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rPr>
          <w:rStyle w:val="Strong"/>
          <w:rFonts w:ascii="Tahoma" w:hAnsi="Tahoma" w:cs="Tahoma"/>
          <w:color w:val="12349F"/>
          <w:sz w:val="30"/>
          <w:szCs w:val="30"/>
          <w:shd w:val="clear" w:color="auto" w:fill="FFFFFF"/>
        </w:rPr>
      </w:pPr>
      <w:r w:rsidR="00D61FAF">
        <w:rPr>
          <w:rStyle w:val="Strong"/>
          <w:rFonts w:ascii="Tahoma" w:hAnsi="Tahoma" w:cs="Tahoma"/>
          <w:color w:val="12349F"/>
          <w:sz w:val="30"/>
          <w:szCs w:val="30"/>
          <w:shd w:val="clear" w:color="auto" w:fill="FFFFFF"/>
        </w:rPr>
        <w:t>2017</w:t>
      </w:r>
      <w:r w:rsidR="00D61FAF">
        <w:rPr>
          <w:rStyle w:val="Strong"/>
          <w:rFonts w:ascii="Tahoma" w:hAnsi="Tahoma" w:cs="宋体" w:hint="eastAsia"/>
          <w:color w:val="12349F"/>
          <w:sz w:val="30"/>
          <w:szCs w:val="30"/>
          <w:shd w:val="clear" w:color="auto" w:fill="FFFFFF"/>
        </w:rPr>
        <w:t>民用直升机产业国际论坛在南京隆重召开</w:t>
      </w:r>
    </w:p>
    <w:p>
      <w:pPr>
        <w:jc w:val="center"/>
        <w:rPr>
          <w:rFonts w:ascii="Tahoma" w:hAnsi="Tahoma" w:cs="Tahoma"/>
          <w:color w:val="000000"/>
          <w:shd w:val="clear" w:color="auto" w:fill="FFFFFF"/>
        </w:rPr>
      </w:pPr>
    </w:p>
    <w:p>
      <w:pPr>
        <w:jc w:val="center"/>
        <w:rPr>
          <w:rFonts w:ascii="Tahoma" w:hAnsi="Tahoma" w:cs="Tahoma"/>
          <w:color w:val="000000"/>
        </w:rPr>
      </w:pPr>
      <w:r w:rsidR="00D61FAF" w:rsidRPr="00C40574">
        <w:rPr>
          <w:rFonts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alt="C:\Users\Administrator\Desktop\333.jpg" style="width:296.25pt;height:197.25pt;visibility:visible">
            <v:imagedata r:id="rId4" o:title=""/>
          </v:shape>
        </w:pict>
      </w:r>
    </w:p>
    <w:p>
      <w:pPr>
        <w:jc w:val="center"/>
        <w:rPr>
          <w:rFonts w:ascii="Tahoma" w:hAnsi="Tahoma" w:cs="Tahoma"/>
          <w:color w:val="000000"/>
        </w:rPr>
      </w:pPr>
      <w:r w:rsidR="00D61FAF">
        <w:rPr>
          <w:rFonts w:ascii="Tahoma" w:hAnsi="Tahoma" w:cs="宋体" w:hint="eastAsia"/>
          <w:color w:val="000000"/>
          <w:shd w:val="clear" w:color="auto" w:fill="FFFFFF"/>
        </w:rPr>
        <w:t>图：</w:t>
      </w:r>
      <w:r w:rsidR="00D61FAF">
        <w:rPr>
          <w:rFonts w:ascii="Tahoma" w:hAnsi="Tahoma" w:cs="Tahoma"/>
          <w:color w:val="000000"/>
          <w:shd w:val="clear" w:color="auto" w:fill="FFFFFF"/>
        </w:rPr>
        <w:t>2017</w:t>
      </w:r>
      <w:r w:rsidR="00D61FAF">
        <w:rPr>
          <w:rFonts w:ascii="Tahoma" w:hAnsi="Tahoma" w:cs="宋体" w:hint="eastAsia"/>
          <w:color w:val="000000"/>
          <w:shd w:val="clear" w:color="auto" w:fill="FFFFFF"/>
        </w:rPr>
        <w:t>民用直升机产业国际论坛现场。</w:t>
      </w:r>
    </w:p>
    <w:p>
      <w:pPr>
        <w:ind w:firstLineChars="270" w:firstLine="31680"/>
        <w:rPr>
          <w:rFonts w:ascii="Tahoma" w:hAnsi="Tahoma" w:cs="Tahoma"/>
          <w:color w:val="000000"/>
          <w:shd w:val="clear" w:color="auto" w:fill="FFFFFF"/>
        </w:rPr>
      </w:pPr>
      <w:r w:rsidR="00D61FAF">
        <w:rPr>
          <w:rFonts w:ascii="Tahoma" w:hAnsi="Tahoma" w:cs="宋体" w:hint="eastAsia"/>
          <w:color w:val="000000"/>
          <w:shd w:val="clear" w:color="auto" w:fill="FFFFFF"/>
        </w:rPr>
        <w:t>民用直升机是我国通用航空产业发展的排头兵，随着经济发展与社会进步，民生需求的不断增加促进航空产业发展，直升机在警用活动、消防灭火、森林防护、紧急救援等方面有着无可取代的作用。同时，中国民用直升机市场也面临着独特自然环境的挑战，为了更好的应对作业环境的挑战，民用直升机机载系统必须依赖技术创新，升级研发标准、加强政府支持、军民融合、优化国际合作等商业模式，将我国国产民用直升机机载系统融入多型号建设、为我国民用直升机机载系统融入全球市场提供强劲推力。</w:t>
      </w:r>
    </w:p>
    <w:p>
      <w:pPr>
        <w:ind w:firstLineChars="270" w:firstLine="31680"/>
        <w:rPr>
          <w:rFonts w:ascii="Tahoma" w:hAnsi="Tahoma" w:cs="Tahoma"/>
          <w:color w:val="000000"/>
          <w:shd w:val="clear" w:color="auto" w:fill="FFFFFF"/>
        </w:rPr>
      </w:pPr>
      <w:r w:rsidR="00D61FAF">
        <w:rPr>
          <w:rFonts w:ascii="Tahoma" w:hAnsi="Tahoma" w:cs="Tahoma"/>
          <w:color w:val="000000"/>
          <w:shd w:val="clear" w:color="auto" w:fill="FFFFFF"/>
        </w:rPr>
        <w:t>2017</w:t>
      </w:r>
      <w:r w:rsidR="00D61FAF">
        <w:rPr>
          <w:rFonts w:ascii="Tahoma" w:hAnsi="Tahoma" w:cs="宋体" w:hint="eastAsia"/>
          <w:color w:val="000000"/>
          <w:shd w:val="clear" w:color="auto" w:fill="FFFFFF"/>
        </w:rPr>
        <w:t>年</w:t>
      </w:r>
      <w:r w:rsidR="00D61FAF">
        <w:rPr>
          <w:rFonts w:ascii="Tahoma" w:hAnsi="Tahoma" w:cs="Tahoma"/>
          <w:color w:val="000000"/>
          <w:shd w:val="clear" w:color="auto" w:fill="FFFFFF"/>
        </w:rPr>
        <w:t>11</w:t>
      </w:r>
      <w:r w:rsidR="00D61FAF">
        <w:rPr>
          <w:rFonts w:ascii="Tahoma" w:hAnsi="Tahoma" w:cs="宋体" w:hint="eastAsia"/>
          <w:color w:val="000000"/>
          <w:shd w:val="clear" w:color="auto" w:fill="FFFFFF"/>
        </w:rPr>
        <w:t>月</w:t>
      </w:r>
      <w:r w:rsidR="00D61FAF">
        <w:rPr>
          <w:rFonts w:ascii="Tahoma" w:hAnsi="Tahoma" w:cs="Tahoma"/>
          <w:color w:val="000000"/>
          <w:shd w:val="clear" w:color="auto" w:fill="FFFFFF"/>
        </w:rPr>
        <w:t>8</w:t>
      </w:r>
      <w:r w:rsidR="00D61FAF">
        <w:rPr>
          <w:rFonts w:ascii="Tahoma" w:hAnsi="Tahoma" w:cs="宋体" w:hint="eastAsia"/>
          <w:color w:val="000000"/>
          <w:shd w:val="clear" w:color="auto" w:fill="FFFFFF"/>
        </w:rPr>
        <w:t>日至</w:t>
      </w:r>
      <w:r w:rsidR="00D61FAF">
        <w:rPr>
          <w:rFonts w:ascii="Tahoma" w:hAnsi="Tahoma" w:cs="Tahoma"/>
          <w:color w:val="000000"/>
          <w:shd w:val="clear" w:color="auto" w:fill="FFFFFF"/>
        </w:rPr>
        <w:t>9</w:t>
      </w:r>
      <w:r w:rsidR="00D61FAF">
        <w:rPr>
          <w:rFonts w:ascii="Tahoma" w:hAnsi="Tahoma" w:cs="宋体" w:hint="eastAsia"/>
          <w:color w:val="000000"/>
          <w:shd w:val="clear" w:color="auto" w:fill="FFFFFF"/>
        </w:rPr>
        <w:t>日，由中国航空学会主办，中航工业金城南京机电液压工程研究中心等单位共同承办，中国航空学会直升机分会、江苏省航空航天学会和上海广尧商务咨询有限公司协办的</w:t>
      </w:r>
      <w:r w:rsidR="00D61FAF">
        <w:rPr>
          <w:rFonts w:ascii="Tahoma" w:hAnsi="Tahoma" w:cs="Tahoma"/>
          <w:color w:val="000000"/>
          <w:shd w:val="clear" w:color="auto" w:fill="FFFFFF"/>
        </w:rPr>
        <w:t>“</w:t>
      </w:r>
      <w:r w:rsidR="00D61FAF">
        <w:rPr>
          <w:rFonts w:ascii="Tahoma" w:hAnsi="Tahoma" w:cs="宋体" w:hint="eastAsia"/>
          <w:color w:val="000000"/>
          <w:shd w:val="clear" w:color="auto" w:fill="FFFFFF"/>
        </w:rPr>
        <w:t>民用直升机产业国际论坛</w:t>
      </w:r>
      <w:r w:rsidR="00D61FAF">
        <w:rPr>
          <w:rFonts w:ascii="Tahoma" w:hAnsi="Tahoma" w:cs="Tahoma"/>
          <w:color w:val="000000"/>
          <w:shd w:val="clear" w:color="auto" w:fill="FFFFFF"/>
        </w:rPr>
        <w:t>”</w:t>
      </w:r>
      <w:r w:rsidR="00D61FAF">
        <w:rPr>
          <w:rFonts w:ascii="Tahoma" w:hAnsi="Tahoma" w:cs="宋体" w:hint="eastAsia"/>
          <w:color w:val="000000"/>
          <w:shd w:val="clear" w:color="auto" w:fill="FFFFFF"/>
        </w:rPr>
        <w:t>于</w:t>
      </w:r>
      <w:r w:rsidR="00D61FAF">
        <w:rPr>
          <w:rFonts w:ascii="Tahoma" w:hAnsi="Tahoma" w:cs="Tahoma"/>
          <w:color w:val="000000"/>
          <w:shd w:val="clear" w:color="auto" w:fill="FFFFFF"/>
        </w:rPr>
        <w:t>2017</w:t>
      </w:r>
      <w:r w:rsidR="00D61FAF">
        <w:rPr>
          <w:rFonts w:ascii="Tahoma" w:hAnsi="Tahoma" w:cs="宋体" w:hint="eastAsia"/>
          <w:color w:val="000000"/>
          <w:shd w:val="clear" w:color="auto" w:fill="FFFFFF"/>
        </w:rPr>
        <w:t>年</w:t>
      </w:r>
      <w:r w:rsidR="00D61FAF">
        <w:rPr>
          <w:rFonts w:ascii="Tahoma" w:hAnsi="Tahoma" w:cs="Tahoma"/>
          <w:color w:val="000000"/>
          <w:shd w:val="clear" w:color="auto" w:fill="FFFFFF"/>
        </w:rPr>
        <w:t>11</w:t>
      </w:r>
      <w:r w:rsidR="00D61FAF">
        <w:rPr>
          <w:rFonts w:ascii="Tahoma" w:hAnsi="Tahoma" w:cs="宋体" w:hint="eastAsia"/>
          <w:color w:val="000000"/>
          <w:shd w:val="clear" w:color="auto" w:fill="FFFFFF"/>
        </w:rPr>
        <w:t>月</w:t>
      </w:r>
      <w:r w:rsidR="00D61FAF">
        <w:rPr>
          <w:rFonts w:ascii="Tahoma" w:hAnsi="Tahoma" w:cs="Tahoma"/>
          <w:color w:val="000000"/>
          <w:shd w:val="clear" w:color="auto" w:fill="FFFFFF"/>
        </w:rPr>
        <w:t>8</w:t>
      </w:r>
      <w:r w:rsidR="00D61FAF">
        <w:rPr>
          <w:rFonts w:ascii="Tahoma" w:hAnsi="Tahoma" w:cs="宋体" w:hint="eastAsia"/>
          <w:color w:val="000000"/>
          <w:shd w:val="clear" w:color="auto" w:fill="FFFFFF"/>
        </w:rPr>
        <w:t>日至</w:t>
      </w:r>
      <w:r w:rsidR="00D61FAF">
        <w:rPr>
          <w:rFonts w:ascii="Tahoma" w:hAnsi="Tahoma" w:cs="Tahoma"/>
          <w:color w:val="000000"/>
          <w:shd w:val="clear" w:color="auto" w:fill="FFFFFF"/>
        </w:rPr>
        <w:t>9</w:t>
      </w:r>
      <w:r w:rsidR="00D61FAF">
        <w:rPr>
          <w:rFonts w:ascii="Tahoma" w:hAnsi="Tahoma" w:cs="宋体" w:hint="eastAsia"/>
          <w:color w:val="000000"/>
          <w:shd w:val="clear" w:color="auto" w:fill="FFFFFF"/>
        </w:rPr>
        <w:t>日在南京召开。本届论坛就直升机发展需求及规划、航空救援、通航保险现状、直升机主系统的发展趋势等方面的议题进行了全面探讨，吸引了海内外主要直升机制造商及供应商。民用直升机领域产、学、研、用各有关部门和单位的领导、专家悉数到场。参会代表通过主题演讲、展览展示、一对一商务洽谈及媒体采访等形式，深入了解低空开放背景下中国直升机产业发展现状及未来趋势。</w:t>
      </w:r>
    </w:p>
    <w:p>
      <w:pPr>
        <w:ind w:firstLineChars="270" w:firstLine="31680"/>
        <w:rPr>
          <w:rFonts w:ascii="Tahoma" w:hAnsi="Tahoma" w:cs="Tahoma"/>
          <w:color w:val="000000"/>
          <w:shd w:val="clear" w:color="auto" w:fill="FFFFFF"/>
        </w:rPr>
      </w:pPr>
      <w:r w:rsidR="00D61FAF">
        <w:rPr>
          <w:rFonts w:ascii="Tahoma" w:hAnsi="Tahoma" w:cs="宋体" w:hint="eastAsia"/>
          <w:color w:val="000000"/>
          <w:shd w:val="clear" w:color="auto" w:fill="FFFFFF"/>
        </w:rPr>
        <w:t>论坛伊始，本届论坛主办单位代表，中国航空学会名誉理事长、民用直升机产业国际论坛主席刘高倬致论坛开幕词，航空工业金城南京机电液压工程研究中心党委书记习仁国致欢迎词。民用直升机产业论坛旨在搭建起为政府和企业、客户和制造商、国企和民企、科研和生产、国外和国内的同行提供一个相互切磋交流的平台；借各行之力，共同探索民用直升机产业创造发展的道路；共同谋划创造价值和互利共盈的方略；共同为我国民用直升机产业的发展做出努力和贡献。</w:t>
      </w:r>
    </w:p>
    <w:p>
      <w:pPr>
        <w:jc w:val="center"/>
        <w:rPr>
          <w:rFonts w:ascii="Tahoma" w:hAnsi="Tahoma" w:cs="Tahoma"/>
          <w:color w:val="000000"/>
          <w:shd w:val="clear" w:color="auto" w:fill="FFFFFF"/>
        </w:rPr>
      </w:pPr>
      <w:r w:rsidR="00D61FAF" w:rsidRPr="00C40574">
        <w:rPr>
          <w:rFonts w:cs="Times New Roman"/>
          <w:shd w:val="clear" w:color="auto" w:fill="FFFFFF"/>
        </w:rPr>
        <w:pict>
          <v:shape id="图片 1" o:spid="_x0000_i1026" type="#_x0000_t75" alt="C:\Users\Administrator\Desktop\444.jpg" style="width:303.75pt;height:219pt;visibility:visible">
            <v:imagedata r:id="rId5" o:title=""/>
          </v:shape>
        </w:pict>
      </w:r>
    </w:p>
    <w:p>
      <w:pPr>
        <w:jc w:val="center"/>
        <w:rPr>
          <w:rFonts w:ascii="Tahoma" w:hAnsi="Tahoma" w:cs="Tahoma"/>
          <w:color w:val="000000"/>
          <w:shd w:val="clear" w:color="auto" w:fill="FFFFFF"/>
        </w:rPr>
      </w:pPr>
      <w:r w:rsidR="00D61FAF">
        <w:rPr>
          <w:rFonts w:ascii="Tahoma" w:hAnsi="Tahoma" w:cs="宋体" w:hint="eastAsia"/>
          <w:color w:val="000000"/>
          <w:shd w:val="clear" w:color="auto" w:fill="FFFFFF"/>
        </w:rPr>
        <w:t>图：航空工业金城南京机电液压工程研究中心党委书记习仁国。</w:t>
      </w:r>
    </w:p>
    <w:p>
      <w:pPr>
        <w:ind w:firstLineChars="270" w:firstLine="31680"/>
        <w:rPr>
          <w:rFonts w:ascii="Tahoma" w:hAnsi="Tahoma" w:cs="Tahoma"/>
          <w:color w:val="000000"/>
        </w:rPr>
      </w:pPr>
      <w:r w:rsidR="00D61FAF">
        <w:rPr>
          <w:rFonts w:ascii="Tahoma" w:hAnsi="Tahoma" w:cs="宋体" w:hint="eastAsia"/>
          <w:color w:val="000000"/>
          <w:shd w:val="clear" w:color="auto" w:fill="FFFFFF"/>
        </w:rPr>
        <w:t>随着</w:t>
      </w:r>
      <w:r w:rsidR="00D61FAF">
        <w:rPr>
          <w:rFonts w:ascii="Tahoma" w:hAnsi="Tahoma" w:cs="Tahoma"/>
          <w:color w:val="000000"/>
          <w:shd w:val="clear" w:color="auto" w:fill="FFFFFF"/>
        </w:rPr>
        <w:t>“</w:t>
      </w:r>
      <w:r w:rsidR="00D61FAF">
        <w:rPr>
          <w:rFonts w:ascii="Tahoma" w:hAnsi="Tahoma" w:cs="宋体" w:hint="eastAsia"/>
          <w:color w:val="000000"/>
          <w:shd w:val="clear" w:color="auto" w:fill="FFFFFF"/>
        </w:rPr>
        <w:t>十三五规划</w:t>
      </w:r>
      <w:r w:rsidR="00D61FAF">
        <w:rPr>
          <w:rFonts w:ascii="Tahoma" w:hAnsi="Tahoma" w:cs="Tahoma"/>
          <w:color w:val="000000"/>
          <w:shd w:val="clear" w:color="auto" w:fill="FFFFFF"/>
        </w:rPr>
        <w:t>”</w:t>
      </w:r>
      <w:r w:rsidR="00D61FAF">
        <w:rPr>
          <w:rFonts w:ascii="Tahoma" w:hAnsi="Tahoma" w:cs="宋体" w:hint="eastAsia"/>
          <w:color w:val="000000"/>
          <w:shd w:val="clear" w:color="auto" w:fill="FFFFFF"/>
        </w:rPr>
        <w:t>和民航</w:t>
      </w:r>
      <w:r w:rsidR="00D61FAF">
        <w:rPr>
          <w:rFonts w:ascii="Tahoma" w:hAnsi="Tahoma" w:cs="Tahoma"/>
          <w:color w:val="000000"/>
          <w:shd w:val="clear" w:color="auto" w:fill="FFFFFF"/>
        </w:rPr>
        <w:t>“</w:t>
      </w:r>
      <w:r w:rsidR="00D61FAF">
        <w:rPr>
          <w:rFonts w:ascii="Tahoma" w:hAnsi="Tahoma" w:cs="宋体" w:hint="eastAsia"/>
          <w:color w:val="000000"/>
          <w:shd w:val="clear" w:color="auto" w:fill="FFFFFF"/>
        </w:rPr>
        <w:t>一带一路</w:t>
      </w:r>
      <w:r w:rsidR="00D61FAF">
        <w:rPr>
          <w:rFonts w:ascii="Tahoma" w:hAnsi="Tahoma" w:cs="Tahoma"/>
          <w:color w:val="000000"/>
          <w:shd w:val="clear" w:color="auto" w:fill="FFFFFF"/>
        </w:rPr>
        <w:t>”</w:t>
      </w:r>
      <w:r w:rsidR="00D61FAF">
        <w:rPr>
          <w:rFonts w:ascii="Tahoma" w:hAnsi="Tahoma" w:cs="宋体" w:hint="eastAsia"/>
          <w:color w:val="000000"/>
          <w:shd w:val="clear" w:color="auto" w:fill="FFFFFF"/>
        </w:rPr>
        <w:t>战略的相继颁布，通用航空产业也成为了热门话题，来自北京航空航天大学通航产业研究中心主任高远洋结合自身工作经验，从通用航空发展概况、直升机消费市场分析、直升机应用体系建设以及通用航空飞行员培养四大方面做题为</w:t>
      </w:r>
      <w:r w:rsidR="00D61FAF">
        <w:rPr>
          <w:rFonts w:ascii="Tahoma" w:hAnsi="Tahoma" w:cs="Tahoma"/>
          <w:color w:val="000000"/>
          <w:shd w:val="clear" w:color="auto" w:fill="FFFFFF"/>
        </w:rPr>
        <w:t>“</w:t>
      </w:r>
      <w:r w:rsidR="00D61FAF">
        <w:rPr>
          <w:rFonts w:ascii="Tahoma" w:hAnsi="Tahoma" w:cs="宋体" w:hint="eastAsia"/>
          <w:color w:val="000000"/>
          <w:shd w:val="clear" w:color="auto" w:fill="FFFFFF"/>
        </w:rPr>
        <w:t>直升机</w:t>
      </w:r>
      <w:r w:rsidR="00D61FAF">
        <w:rPr>
          <w:rFonts w:ascii="Tahoma" w:hAnsi="Tahoma" w:cs="Tahoma"/>
          <w:color w:val="000000"/>
          <w:shd w:val="clear" w:color="auto" w:fill="FFFFFF"/>
        </w:rPr>
        <w:t>-</w:t>
      </w:r>
      <w:r w:rsidR="00D61FAF">
        <w:rPr>
          <w:rFonts w:ascii="Tahoma" w:hAnsi="Tahoma" w:cs="宋体" w:hint="eastAsia"/>
          <w:color w:val="000000"/>
          <w:shd w:val="clear" w:color="auto" w:fill="FFFFFF"/>
        </w:rPr>
        <w:t>中国通航产业发展的先行者</w:t>
      </w:r>
      <w:r w:rsidR="00D61FAF">
        <w:rPr>
          <w:rFonts w:ascii="Tahoma" w:hAnsi="Tahoma" w:cs="Tahoma"/>
          <w:color w:val="000000"/>
          <w:shd w:val="clear" w:color="auto" w:fill="FFFFFF"/>
        </w:rPr>
        <w:t>”</w:t>
      </w:r>
      <w:r w:rsidR="00D61FAF">
        <w:rPr>
          <w:rFonts w:ascii="Tahoma" w:hAnsi="Tahoma" w:cs="宋体" w:hint="eastAsia"/>
          <w:color w:val="000000"/>
          <w:shd w:val="clear" w:color="auto" w:fill="FFFFFF"/>
        </w:rPr>
        <w:t>的报告。他指出，中国不仅仅是全球通用航空最为重要的新兴市场，也是全球通用航空产业链重要的一员，而直升机产业正是中国通用航空率先发展的产业领域，如何从各方面去完善整个产业乃至配套设施，仍旧需要所有同仁们继续探索。</w:t>
      </w:r>
    </w:p>
    <w:p>
      <w:pPr>
        <w:ind w:firstLineChars="270" w:firstLine="31680"/>
        <w:rPr>
          <w:rFonts w:ascii="Tahoma" w:hAnsi="Tahoma" w:cs="Tahoma"/>
          <w:color w:val="000000"/>
          <w:shd w:val="clear" w:color="auto" w:fill="FFFFFF"/>
        </w:rPr>
      </w:pPr>
      <w:r w:rsidR="00D61FAF">
        <w:rPr>
          <w:rFonts w:ascii="Tahoma" w:hAnsi="Tahoma" w:cs="宋体" w:hint="eastAsia"/>
          <w:color w:val="000000"/>
          <w:shd w:val="clear" w:color="auto" w:fill="FFFFFF"/>
        </w:rPr>
        <w:t>南京航空航天大学陈仁良教授从学术研究新方向角度在论坛上做</w:t>
      </w:r>
      <w:r w:rsidR="00D61FAF">
        <w:rPr>
          <w:rFonts w:ascii="Tahoma" w:hAnsi="Tahoma" w:cs="Tahoma"/>
          <w:color w:val="000000"/>
          <w:shd w:val="clear" w:color="auto" w:fill="FFFFFF"/>
        </w:rPr>
        <w:t>“</w:t>
      </w:r>
      <w:r w:rsidR="00D61FAF">
        <w:rPr>
          <w:rFonts w:ascii="Tahoma" w:hAnsi="Tahoma" w:cs="宋体" w:hint="eastAsia"/>
          <w:color w:val="000000"/>
          <w:shd w:val="clear" w:color="auto" w:fill="FFFFFF"/>
        </w:rPr>
        <w:t>未来旋翼飞机发展趋势</w:t>
      </w:r>
      <w:r w:rsidR="00D61FAF">
        <w:rPr>
          <w:rFonts w:ascii="Tahoma" w:hAnsi="Tahoma" w:cs="Tahoma"/>
          <w:color w:val="000000"/>
          <w:shd w:val="clear" w:color="auto" w:fill="FFFFFF"/>
        </w:rPr>
        <w:t>”</w:t>
      </w:r>
      <w:r w:rsidR="00D61FAF">
        <w:rPr>
          <w:rFonts w:ascii="Tahoma" w:hAnsi="Tahoma" w:cs="宋体" w:hint="eastAsia"/>
          <w:color w:val="000000"/>
          <w:shd w:val="clear" w:color="auto" w:fill="FFFFFF"/>
        </w:rPr>
        <w:t>的演讲，主要介绍了未来飞行器向高速、绿色和智能方向发展中的一些学术研究情况。他认为直升机发展是个永恒的话题，目前存在的一些技术问题和未来的发展方向还是可以探讨和共享的。</w:t>
      </w:r>
    </w:p>
    <w:p>
      <w:pPr>
        <w:jc w:val="center"/>
        <w:rPr>
          <w:rFonts w:ascii="Tahoma" w:hAnsi="Tahoma" w:cs="Tahoma"/>
          <w:color w:val="000000"/>
          <w:shd w:val="clear" w:color="auto" w:fill="FFFFFF"/>
        </w:rPr>
      </w:pPr>
      <w:r w:rsidR="00D61FAF" w:rsidRPr="00C40574">
        <w:rPr>
          <w:rFonts w:cs="Times New Roman"/>
          <w:shd w:val="clear" w:color="auto" w:fill="FFFFFF"/>
        </w:rPr>
        <w:pict>
          <v:shape id="图片 3" o:spid="_x0000_i1027" type="#_x0000_t75" alt="C:\Users\Administrator\Desktop\222.jpg" style="width:303.75pt;height:210.75pt;visibility:visible">
            <v:imagedata r:id="rId6" o:title=""/>
          </v:shape>
        </w:pict>
      </w:r>
    </w:p>
    <w:p>
      <w:pPr>
        <w:jc w:val="center"/>
        <w:rPr>
          <w:rFonts w:ascii="Tahoma" w:hAnsi="Tahoma" w:cs="Tahoma"/>
          <w:color w:val="000000"/>
          <w:shd w:val="clear" w:color="auto" w:fill="FFFFFF"/>
        </w:rPr>
      </w:pPr>
      <w:r w:rsidR="00D61FAF">
        <w:rPr>
          <w:rFonts w:ascii="Tahoma" w:hAnsi="Tahoma" w:cs="宋体" w:hint="eastAsia"/>
          <w:color w:val="000000"/>
          <w:shd w:val="clear" w:color="auto" w:fill="FFFFFF"/>
        </w:rPr>
        <w:t>图：航空工业洛阳电光设备研究所展示</w:t>
      </w:r>
      <w:r w:rsidR="00D61FAF">
        <w:rPr>
          <w:rFonts w:ascii="Tahoma" w:hAnsi="Tahoma" w:cs="Tahoma"/>
          <w:color w:val="000000"/>
          <w:shd w:val="clear" w:color="auto" w:fill="FFFFFF"/>
        </w:rPr>
        <w:t>EVS</w:t>
      </w:r>
      <w:r w:rsidR="00D61FAF">
        <w:rPr>
          <w:rFonts w:ascii="Tahoma" w:hAnsi="Tahoma" w:cs="宋体" w:hint="eastAsia"/>
          <w:color w:val="000000"/>
          <w:shd w:val="clear" w:color="auto" w:fill="FFFFFF"/>
        </w:rPr>
        <w:t>视景增强系统。</w:t>
      </w:r>
    </w:p>
    <w:p>
      <w:pPr>
        <w:ind w:firstLineChars="270" w:firstLine="31680"/>
        <w:rPr>
          <w:rFonts w:ascii="Tahoma" w:hAnsi="Tahoma" w:cs="Tahoma"/>
          <w:color w:val="000000"/>
        </w:rPr>
      </w:pPr>
      <w:r w:rsidR="00D61FAF">
        <w:rPr>
          <w:rFonts w:ascii="Tahoma" w:hAnsi="Tahoma" w:cs="宋体" w:hint="eastAsia"/>
          <w:color w:val="000000"/>
          <w:shd w:val="clear" w:color="auto" w:fill="FFFFFF"/>
        </w:rPr>
        <w:t>警用直升机目前在国内市场需求量也在逐年扩大，公安部警用航空管理办公室刘道林副主任也在其</w:t>
      </w:r>
      <w:r w:rsidR="00D61FAF">
        <w:rPr>
          <w:rFonts w:ascii="Tahoma" w:hAnsi="Tahoma" w:cs="Tahoma"/>
          <w:color w:val="000000"/>
          <w:shd w:val="clear" w:color="auto" w:fill="FFFFFF"/>
        </w:rPr>
        <w:t>“</w:t>
      </w:r>
      <w:r w:rsidR="00D61FAF">
        <w:rPr>
          <w:rFonts w:ascii="Tahoma" w:hAnsi="Tahoma" w:cs="宋体" w:hint="eastAsia"/>
          <w:color w:val="000000"/>
          <w:shd w:val="clear" w:color="auto" w:fill="FFFFFF"/>
        </w:rPr>
        <w:t>中国警用直升机的应用现状与发展需求</w:t>
      </w:r>
      <w:r w:rsidR="00D61FAF">
        <w:rPr>
          <w:rFonts w:ascii="Tahoma" w:hAnsi="Tahoma" w:cs="Tahoma"/>
          <w:color w:val="000000"/>
          <w:shd w:val="clear" w:color="auto" w:fill="FFFFFF"/>
        </w:rPr>
        <w:t>”</w:t>
      </w:r>
      <w:r w:rsidR="00D61FAF">
        <w:rPr>
          <w:rFonts w:ascii="Tahoma" w:hAnsi="Tahoma" w:cs="宋体" w:hint="eastAsia"/>
          <w:color w:val="000000"/>
          <w:shd w:val="clear" w:color="auto" w:fill="FFFFFF"/>
        </w:rPr>
        <w:t>主题报告中从直升机用户单位的角度谈道，警用航空管理和军航、民航有共性又有运行上的个体差异，我国警用航空始终遵循坚持科学、遵循规律、遵循规章，主动作为，全面发展。</w:t>
      </w:r>
    </w:p>
    <w:p>
      <w:pPr>
        <w:ind w:firstLineChars="270" w:firstLine="31680"/>
        <w:rPr>
          <w:rFonts w:ascii="Tahoma" w:hAnsi="Tahoma" w:cs="Tahoma"/>
          <w:color w:val="000000"/>
          <w:shd w:val="clear" w:color="auto" w:fill="FFFFFF"/>
        </w:rPr>
      </w:pPr>
      <w:r w:rsidR="00D61FAF">
        <w:rPr>
          <w:rFonts w:ascii="Tahoma" w:hAnsi="Tahoma" w:cs="宋体" w:hint="eastAsia"/>
          <w:color w:val="000000"/>
          <w:shd w:val="clear" w:color="auto" w:fill="FFFFFF"/>
        </w:rPr>
        <w:t>航空救援，是指专业医护人员与机组人员组成的团队，使用专门的飞行器和特殊设备，对危及生命的伤病员实施紧急救治和转运。直升机产业与航空救援有着紧密关系，此次峰会也同时将</w:t>
      </w:r>
      <w:r w:rsidR="00D61FAF">
        <w:rPr>
          <w:rFonts w:ascii="Tahoma" w:hAnsi="Tahoma" w:cs="Tahoma"/>
          <w:color w:val="000000"/>
          <w:shd w:val="clear" w:color="auto" w:fill="FFFFFF"/>
        </w:rPr>
        <w:t>“</w:t>
      </w:r>
      <w:r w:rsidR="00D61FAF">
        <w:rPr>
          <w:rFonts w:ascii="Tahoma" w:hAnsi="Tahoma" w:cs="宋体" w:hint="eastAsia"/>
          <w:color w:val="000000"/>
          <w:shd w:val="clear" w:color="auto" w:fill="FFFFFF"/>
        </w:rPr>
        <w:t>航空救援</w:t>
      </w:r>
      <w:r w:rsidR="00D61FAF">
        <w:rPr>
          <w:rFonts w:ascii="Tahoma" w:hAnsi="Tahoma" w:cs="Tahoma"/>
          <w:color w:val="000000"/>
          <w:shd w:val="clear" w:color="auto" w:fill="FFFFFF"/>
        </w:rPr>
        <w:t>”</w:t>
      </w:r>
      <w:r w:rsidR="00D61FAF">
        <w:rPr>
          <w:rFonts w:ascii="Tahoma" w:hAnsi="Tahoma" w:cs="宋体" w:hint="eastAsia"/>
          <w:color w:val="000000"/>
          <w:shd w:val="clear" w:color="auto" w:fill="FFFFFF"/>
        </w:rPr>
        <w:t>作为一大探讨话题，邀请到</w:t>
      </w:r>
      <w:r w:rsidR="00D61FAF">
        <w:rPr>
          <w:rFonts w:ascii="Tahoma" w:hAnsi="Tahoma" w:cs="Tahoma"/>
          <w:color w:val="000000"/>
          <w:shd w:val="clear" w:color="auto" w:fill="FFFFFF"/>
        </w:rPr>
        <w:t>999</w:t>
      </w:r>
      <w:r w:rsidR="00D61FAF">
        <w:rPr>
          <w:rFonts w:ascii="Tahoma" w:hAnsi="Tahoma" w:cs="宋体" w:hint="eastAsia"/>
          <w:color w:val="000000"/>
          <w:shd w:val="clear" w:color="auto" w:fill="FFFFFF"/>
        </w:rPr>
        <w:t>急救中心空中救援办公室主任贾崇跃到会分享。他以生动形象的救援实例故事为切入点，向参会代表阐述了民用医疗救援直升机的发展机遇与挑战。航空救援由于其具有的无可替代的高效能，又成为紧急救援行动中公认的最重要的救援手段和方式。此外，本届论坛还特地就</w:t>
      </w:r>
      <w:r w:rsidR="00D61FAF">
        <w:rPr>
          <w:rFonts w:ascii="Tahoma" w:hAnsi="Tahoma" w:cs="Tahoma"/>
          <w:color w:val="000000"/>
          <w:shd w:val="clear" w:color="auto" w:fill="FFFFFF"/>
        </w:rPr>
        <w:t>“</w:t>
      </w:r>
      <w:r w:rsidR="00D61FAF">
        <w:rPr>
          <w:rFonts w:ascii="Tahoma" w:hAnsi="Tahoma" w:cs="宋体" w:hint="eastAsia"/>
          <w:color w:val="000000"/>
          <w:shd w:val="clear" w:color="auto" w:fill="FFFFFF"/>
        </w:rPr>
        <w:t>民用直升机在中国多元化的使用需求及发展机遇</w:t>
      </w:r>
      <w:r w:rsidR="00D61FAF">
        <w:rPr>
          <w:rFonts w:ascii="Tahoma" w:hAnsi="Tahoma" w:cs="Tahoma"/>
          <w:color w:val="000000"/>
          <w:shd w:val="clear" w:color="auto" w:fill="FFFFFF"/>
        </w:rPr>
        <w:t>”</w:t>
      </w:r>
      <w:r w:rsidR="00D61FAF">
        <w:rPr>
          <w:rFonts w:ascii="Tahoma" w:hAnsi="Tahoma" w:cs="宋体" w:hint="eastAsia"/>
          <w:color w:val="000000"/>
          <w:shd w:val="clear" w:color="auto" w:fill="FFFFFF"/>
        </w:rPr>
        <w:t>展开了热烈的小组讨论，台上台下反响积极，与会代表各自发表真知灼见，将论坛推向高潮。</w:t>
      </w:r>
    </w:p>
    <w:p>
      <w:pPr>
        <w:pStyle w:val="NormalWeb"/>
        <w:shd w:val="clear" w:color="auto" w:fill="FFFFFF"/>
        <w:spacing w:before="0" w:beforeAutospacing="0" w:after="0" w:afterAutospacing="0"/>
        <w:ind w:firstLineChars="270" w:firstLine="31680"/>
        <w:rPr>
          <w:rFonts w:ascii="Tahoma" w:hAnsi="Tahoma" w:cs="Tahoma"/>
          <w:color w:val="000000"/>
          <w:sz w:val="21"/>
          <w:szCs w:val="21"/>
        </w:rPr>
      </w:pPr>
      <w:r w:rsidR="00D61FAF">
        <w:rPr>
          <w:rFonts w:ascii="Tahoma" w:hAnsi="Tahoma" w:hint="eastAsia"/>
          <w:color w:val="000000"/>
          <w:sz w:val="21"/>
          <w:szCs w:val="21"/>
        </w:rPr>
        <w:t>论坛期间，江苏卫视就中国民用直升机发展趋势及挑战等话题对航空工业金城南京机电液压工程研究中心副总经理、科协主席郭生荣进行了采访及报道。</w:t>
      </w:r>
    </w:p>
    <w:p>
      <w:pPr>
        <w:pStyle w:val="NormalWeb"/>
        <w:shd w:val="clear" w:color="auto" w:fill="FFFFFF"/>
        <w:jc w:val="center"/>
        <w:rPr>
          <w:rFonts w:ascii="Tahoma" w:hAnsi="Tahoma" w:cs="Tahoma"/>
          <w:color w:val="000000"/>
          <w:sz w:val="21"/>
          <w:szCs w:val="21"/>
          <w:shd w:val="clear" w:color="auto" w:fill="FFFFFF"/>
        </w:rPr>
      </w:pPr>
      <w:r w:rsidR="00D61FAF" w:rsidRPr="00C40574">
        <w:rPr>
          <w:rFonts w:cs="Times New Roman"/>
          <w:shd w:val="clear" w:color="auto" w:fill="FFFFFF"/>
        </w:rPr>
        <w:pict>
          <v:shape id="图片 4" o:spid="_x0000_i1028" type="#_x0000_t75" alt="C:\Users\Administrator\Desktop\111.jpg" style="width:341.25pt;height:223.5pt;visibility:visible">
            <v:imagedata r:id="rId7" o:title=""/>
          </v:shape>
        </w:pict>
      </w:r>
    </w:p>
    <w:p>
      <w:pPr>
        <w:pStyle w:val="NormalWeb"/>
        <w:shd w:val="clear" w:color="auto" w:fill="FFFFFF"/>
        <w:jc w:val="center"/>
        <w:rPr>
          <w:rFonts w:ascii="Tahoma" w:hAnsi="Tahoma" w:cs="Tahoma"/>
          <w:color w:val="000000"/>
          <w:sz w:val="21"/>
          <w:szCs w:val="21"/>
          <w:shd w:val="clear" w:color="auto" w:fill="FFFFFF"/>
        </w:rPr>
      </w:pPr>
      <w:r w:rsidR="00D61FAF">
        <w:rPr>
          <w:rFonts w:ascii="Tahoma" w:hAnsi="Tahoma" w:hint="eastAsia"/>
          <w:color w:val="000000"/>
          <w:sz w:val="21"/>
          <w:szCs w:val="21"/>
        </w:rPr>
        <w:t>图：航空工业金城南京机电液压工程研究中心副总经理、科协主席郭生荣接受江苏卫视采访。</w:t>
      </w:r>
    </w:p>
    <w:p>
      <w:pPr>
        <w:ind w:firstLineChars="270" w:firstLine="31680"/>
        <w:rPr>
          <w:rFonts w:cs="Times New Roman"/>
        </w:rPr>
      </w:pPr>
    </w:p>
    <w:p>
      <w:pPr>
        <w:ind w:firstLineChars="270" w:firstLine="31680"/>
        <w:rPr>
          <w:rFonts w:cs="Times New Roman"/>
        </w:rPr>
      </w:pPr>
    </w:p>
    <w:p>
      <w:pPr>
        <w:ind w:firstLineChars="270" w:firstLine="31680"/>
        <w:rPr>
          <w:rFonts w:cs="Times New Roman"/>
        </w:rPr>
      </w:pPr>
    </w:p>
    <w:p>
      <w:pPr>
        <w:ind w:firstLineChars="270" w:firstLine="31680"/>
        <w:rPr>
          <w:rFonts w:cs="Times New Roman"/>
        </w:rPr>
      </w:pPr>
    </w:p>
    <w:p>
      <w:pPr>
        <w:ind w:firstLineChars="270" w:firstLine="31680"/>
        <w:rPr>
          <w:rFonts w:cs="Times New Roman"/>
        </w:rPr>
      </w:pPr>
    </w:p>
    <w:p>
      <w:pPr>
        <w:ind w:firstLineChars="270" w:firstLine="31680"/>
        <w:rPr>
          <w:rFonts w:cs="Times New Roman"/>
        </w:rPr>
      </w:pPr>
    </w:p>
    <w:p>
      <w:pPr>
        <w:ind w:firstLineChars="270" w:firstLine="31680"/>
        <w:rPr>
          <w:rFonts w:cs="Times New Roman"/>
        </w:rPr>
      </w:pPr>
    </w:p>
    <w:p>
      <w:pPr>
        <w:ind w:firstLineChars="1420" w:firstLine="31680"/>
        <w:rPr>
          <w:rFonts w:ascii="Tahoma" w:hAnsi="Tahoma" w:cs="Tahoma"/>
          <w:color w:val="000000"/>
        </w:rPr>
      </w:pPr>
      <w:r w:rsidR="00D61FAF">
        <w:rPr>
          <w:rFonts w:ascii="Tahoma" w:hAnsi="Tahoma" w:cs="宋体" w:hint="eastAsia"/>
          <w:color w:val="000000"/>
        </w:rPr>
        <w:t>南京机电液压工程研究中心供稿</w:t>
      </w:r>
    </w:p>
    <w:p>
      <w:pPr>
        <w:ind w:firstLineChars="1820" w:firstLine="31680"/>
        <w:rPr>
          <w:rFonts w:cs="Times New Roman"/>
        </w:rPr>
      </w:pPr>
      <w:r w:rsidR="00D61FAF">
        <w:rPr>
          <w:rFonts w:ascii="Tahoma" w:hAnsi="Tahoma" w:cs="Tahoma"/>
          <w:color w:val="000000"/>
        </w:rPr>
        <w:t>2018.1.15</w:t>
      </w:r>
    </w:p>
    <w:sectPr w:rsidR="00D61FAF" w:rsidRPr="00CA646E" w:rsidSect="007307A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AltKinsokuLineBreakRules/>
    <w:doNotSuppressIndentation/>
    <w:doNotAutofitConstrainedTables/>
    <w:autofitToFirstFixedWidthCell/>
    <w:displayHangulFixedWidth/>
    <w:splitPgBreakAndParaMark/>
  </w:compat>
  <w:rsids>
    <w:rsidRoot w:val="00B46A43"/>
    <w:rsid w:val="005132C9"/>
    <w:rsid w:val="007307A2"/>
    <w:rsid w:val="00B46A43"/>
    <w:rsid w:val="00C40574"/>
    <w:rsid w:val="00CA646E"/>
    <w:rsid w:val="00D61FAF"/>
    <w:rsid w:val="00EE5343"/>
    <w:rsid w:val="00F323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off" w:defUIPriority="99" w:defSemiHidden="on" w:defUnhideWhenUsed="on" w:defQFormat="off" w:count="266">
    <w:lsdException w:name="Normal" w:locked="on" w:semiHidden="off" w:uiPriority="0" w:unhideWhenUsed="off" w:qFormat="on"/>
    <w:lsdException w:name="heading 1" w:locked="on" w:semiHidden="off" w:uiPriority="0" w:unhideWhenUsed="off" w:qFormat="on"/>
    <w:lsdException w:name="heading 2" w:locked="on" w:semiHidden="off" w:uiPriority="0" w:unhideWhenUsed="off" w:qFormat="on"/>
    <w:lsdException w:name="heading 3" w:locked="on" w:uiPriority="0" w:qFormat="on"/>
    <w:lsdException w:name="heading 4" w:locked="on" w:uiPriority="0" w:qFormat="on"/>
    <w:lsdException w:name="heading 5" w:locked="on" w:uiPriority="0" w:qFormat="on"/>
    <w:lsdException w:name="heading 6" w:locked="on" w:uiPriority="0" w:qFormat="on"/>
    <w:lsdException w:name="heading 7" w:locked="on" w:uiPriority="0" w:qFormat="on"/>
    <w:lsdException w:name="heading 8" w:locked="on" w:uiPriority="0" w:qFormat="on"/>
    <w:lsdException w:name="heading 9" w:locked="on" w:uiPriority="0" w:qFormat="on"/>
    <w:lsdException w:name="toc 1" w:locked="on" w:semiHidden="off" w:uiPriority="0" w:unhideWhenUsed="off"/>
    <w:lsdException w:name="toc 2" w:locked="on" w:semiHidden="off" w:uiPriority="0" w:unhideWhenUsed="off"/>
    <w:lsdException w:name="toc 3" w:locked="on" w:semiHidden="off" w:uiPriority="0" w:unhideWhenUsed="off"/>
    <w:lsdException w:name="toc 4" w:locked="on" w:semiHidden="off" w:uiPriority="0" w:unhideWhenUsed="off"/>
    <w:lsdException w:name="toc 5" w:locked="on" w:semiHidden="off" w:uiPriority="0" w:unhideWhenUsed="off"/>
    <w:lsdException w:name="toc 6" w:locked="on" w:semiHidden="off" w:uiPriority="0" w:unhideWhenUsed="off"/>
    <w:lsdException w:name="toc 7" w:locked="on" w:semiHidden="off" w:uiPriority="0" w:unhideWhenUsed="off"/>
    <w:lsdException w:name="toc 8" w:locked="on" w:semiHidden="off" w:uiPriority="0" w:unhideWhenUsed="off"/>
    <w:lsdException w:name="toc 9" w:locked="on" w:semiHidden="off" w:uiPriority="0" w:unhideWhenUsed="off"/>
    <w:lsdException w:name="caption" w:locked="on" w:uiPriority="0" w:qFormat="on"/>
    <w:lsdException w:name="Title" w:locked="on" w:semiHidden="off" w:uiPriority="0" w:unhideWhenUsed="off" w:qFormat="on"/>
    <w:lsdException w:name="Default Paragraph Font" w:locked="on" w:semiHidden="off" w:uiPriority="0" w:unhideWhenUsed="off"/>
    <w:lsdException w:name="Subtitle" w:locked="on" w:semiHidden="off" w:uiPriority="0" w:unhideWhenUsed="off" w:qFormat="on"/>
    <w:lsdException w:name="Strong" w:locked="on" w:semiHidden="off" w:uiPriority="0" w:unhideWhenUsed="off" w:qFormat="on"/>
    <w:lsdException w:name="Emphasis" w:locked="on" w:semiHidden="off" w:uiPriority="0" w:unhideWhenUsed="off" w:qFormat="on"/>
    <w:lsdException w:name="Table Grid" w:locked="on" w:semiHidden="off" w:uiPriority="0" w:unhideWhenUsed="off"/>
    <w:lsdException w:name="Placeholder Text" w:unhideWhenUsed="off"/>
    <w:lsdException w:name="No Spacing" w:semiHidden="off" w:uiPriority="1" w:unhideWhenUsed="off" w:qFormat="on"/>
    <w:lsdException w:name="Light Shading" w:semiHidden="off" w:uiPriority="60" w:unhideWhenUsed="off"/>
    <w:lsdException w:name="Light List" w:semiHidden="off" w:uiPriority="61" w:unhideWhenUsed="off"/>
    <w:lsdException w:name="Light Grid" w:semiHidden="off" w:uiPriority="62" w:unhideWhenUsed="off"/>
    <w:lsdException w:name="Medium Shading 1" w:semiHidden="off" w:uiPriority="63" w:unhideWhenUsed="off"/>
    <w:lsdException w:name="Medium Shading 2" w:semiHidden="off" w:uiPriority="64" w:unhideWhenUsed="off"/>
    <w:lsdException w:name="Medium List 1" w:semiHidden="off" w:uiPriority="65" w:unhideWhenUsed="off"/>
    <w:lsdException w:name="Medium List 2" w:semiHidden="off" w:uiPriority="66" w:unhideWhenUsed="off"/>
    <w:lsdException w:name="Medium Grid 1" w:semiHidden="off" w:uiPriority="67" w:unhideWhenUsed="off"/>
    <w:lsdException w:name="Medium Grid 2" w:semiHidden="off" w:uiPriority="68" w:unhideWhenUsed="off"/>
    <w:lsdException w:name="Medium Grid 3" w:semiHidden="off" w:uiPriority="69" w:unhideWhenUsed="off"/>
    <w:lsdException w:name="Dark List" w:semiHidden="off" w:uiPriority="70" w:unhideWhenUsed="off"/>
    <w:lsdException w:name="Colorful Shading" w:semiHidden="off" w:uiPriority="71" w:unhideWhenUsed="off"/>
    <w:lsdException w:name="Colorful List" w:semiHidden="off" w:uiPriority="72" w:unhideWhenUsed="off"/>
    <w:lsdException w:name="Colorful Grid" w:semiHidden="off" w:uiPriority="73" w:unhideWhenUsed="off"/>
    <w:lsdException w:name="Light Shading Accent 1" w:semiHidden="off" w:uiPriority="60" w:unhideWhenUsed="off"/>
    <w:lsdException w:name="Light List Accent 1" w:semiHidden="off" w:uiPriority="61" w:unhideWhenUsed="off"/>
    <w:lsdException w:name="Light Grid Accent 1" w:semiHidden="off" w:uiPriority="62" w:unhideWhenUsed="off"/>
    <w:lsdException w:name="Medium Shading 1 Accent 1" w:semiHidden="off" w:uiPriority="63" w:unhideWhenUsed="off"/>
    <w:lsdException w:name="Medium Shading 2 Accent 1" w:semiHidden="off" w:uiPriority="64" w:unhideWhenUsed="off"/>
    <w:lsdException w:name="Medium List 1 Accent 1" w:semiHidden="off" w:uiPriority="65" w:unhideWhenUsed="off"/>
    <w:lsdException w:name="Revision" w:unhideWhenUsed="off"/>
    <w:lsdException w:name="List Paragraph" w:semiHidden="off" w:uiPriority="34" w:unhideWhenUsed="off" w:qFormat="on"/>
    <w:lsdException w:name="Quote" w:semiHidden="off" w:uiPriority="29" w:unhideWhenUsed="off" w:qFormat="on"/>
    <w:lsdException w:name="Intense Quote" w:semiHidden="off" w:uiPriority="30" w:unhideWhenUsed="off" w:qFormat="on"/>
    <w:lsdException w:name="Medium List 2 Accent 1" w:semiHidden="off" w:uiPriority="66" w:unhideWhenUsed="off"/>
    <w:lsdException w:name="Medium Grid 1 Accent 1" w:semiHidden="off" w:uiPriority="67" w:unhideWhenUsed="off"/>
    <w:lsdException w:name="Medium Grid 2 Accent 1" w:semiHidden="off" w:uiPriority="68" w:unhideWhenUsed="off"/>
    <w:lsdException w:name="Medium Grid 3 Accent 1" w:semiHidden="off" w:uiPriority="69" w:unhideWhenUsed="off"/>
    <w:lsdException w:name="Dark List Accent 1" w:semiHidden="off" w:uiPriority="70" w:unhideWhenUsed="off"/>
    <w:lsdException w:name="Colorful Shading Accent 1" w:semiHidden="off" w:uiPriority="71" w:unhideWhenUsed="off"/>
    <w:lsdException w:name="Colorful List Accent 1" w:semiHidden="off" w:uiPriority="72" w:unhideWhenUsed="off"/>
    <w:lsdException w:name="Colorful Grid Accent 1" w:semiHidden="off" w:uiPriority="73" w:unhideWhenUsed="off"/>
    <w:lsdException w:name="Light Shading Accent 2" w:semiHidden="off" w:uiPriority="60" w:unhideWhenUsed="off"/>
    <w:lsdException w:name="Light List Accent 2" w:semiHidden="off" w:uiPriority="61" w:unhideWhenUsed="off"/>
    <w:lsdException w:name="Light Grid Accent 2" w:semiHidden="off" w:uiPriority="62" w:unhideWhenUsed="off"/>
    <w:lsdException w:name="Medium Shading 1 Accent 2" w:semiHidden="off" w:uiPriority="63" w:unhideWhenUsed="off"/>
    <w:lsdException w:name="Medium Shading 2 Accent 2" w:semiHidden="off" w:uiPriority="64" w:unhideWhenUsed="off"/>
    <w:lsdException w:name="Medium List 1 Accent 2" w:semiHidden="off" w:uiPriority="65" w:unhideWhenUsed="off"/>
    <w:lsdException w:name="Medium List 2 Accent 2" w:semiHidden="off" w:uiPriority="66" w:unhideWhenUsed="off"/>
    <w:lsdException w:name="Medium Grid 1 Accent 2" w:semiHidden="off" w:uiPriority="67" w:unhideWhenUsed="off"/>
    <w:lsdException w:name="Medium Grid 2 Accent 2" w:semiHidden="off" w:uiPriority="68" w:unhideWhenUsed="off"/>
    <w:lsdException w:name="Medium Grid 3 Accent 2" w:semiHidden="off" w:uiPriority="69" w:unhideWhenUsed="off"/>
    <w:lsdException w:name="Dark List Accent 2" w:semiHidden="off" w:uiPriority="70" w:unhideWhenUsed="off"/>
    <w:lsdException w:name="Colorful Shading Accent 2" w:semiHidden="off" w:uiPriority="71" w:unhideWhenUsed="off"/>
    <w:lsdException w:name="Colorful List Accent 2" w:semiHidden="off" w:uiPriority="72" w:unhideWhenUsed="off"/>
    <w:lsdException w:name="Colorful Grid Accent 2" w:semiHidden="off" w:uiPriority="73" w:unhideWhenUsed="off"/>
    <w:lsdException w:name="Light Shading Accent 3" w:semiHidden="off" w:uiPriority="60" w:unhideWhenUsed="off"/>
    <w:lsdException w:name="Light List Accent 3" w:semiHidden="off" w:uiPriority="61" w:unhideWhenUsed="off"/>
    <w:lsdException w:name="Light Grid Accent 3" w:semiHidden="off" w:uiPriority="62" w:unhideWhenUsed="off"/>
    <w:lsdException w:name="Medium Shading 1 Accent 3" w:semiHidden="off" w:uiPriority="63" w:unhideWhenUsed="off"/>
    <w:lsdException w:name="Medium Shading 2 Accent 3" w:semiHidden="off" w:uiPriority="64" w:unhideWhenUsed="off"/>
    <w:lsdException w:name="Medium List 1 Accent 3" w:semiHidden="off" w:uiPriority="65" w:unhideWhenUsed="off"/>
    <w:lsdException w:name="Medium List 2 Accent 3" w:semiHidden="off" w:uiPriority="66" w:unhideWhenUsed="off"/>
    <w:lsdException w:name="Medium Grid 1 Accent 3" w:semiHidden="off" w:uiPriority="67" w:unhideWhenUsed="off"/>
    <w:lsdException w:name="Medium Grid 2 Accent 3" w:semiHidden="off" w:uiPriority="68" w:unhideWhenUsed="off"/>
    <w:lsdException w:name="Medium Grid 3 Accent 3" w:semiHidden="off" w:uiPriority="69" w:unhideWhenUsed="off"/>
    <w:lsdException w:name="Dark List Accent 3" w:semiHidden="off" w:uiPriority="70" w:unhideWhenUsed="off"/>
    <w:lsdException w:name="Colorful Shading Accent 3" w:semiHidden="off" w:uiPriority="71" w:unhideWhenUsed="off"/>
    <w:lsdException w:name="Colorful List Accent 3" w:semiHidden="off" w:uiPriority="72" w:unhideWhenUsed="off"/>
    <w:lsdException w:name="Colorful Grid Accent 3" w:semiHidden="off" w:uiPriority="73" w:unhideWhenUsed="off"/>
    <w:lsdException w:name="Light Shading Accent 4" w:semiHidden="off" w:uiPriority="60" w:unhideWhenUsed="off"/>
    <w:lsdException w:name="Light List Accent 4" w:semiHidden="off" w:uiPriority="61" w:unhideWhenUsed="off"/>
    <w:lsdException w:name="Light Grid Accent 4" w:semiHidden="off" w:uiPriority="62" w:unhideWhenUsed="off"/>
    <w:lsdException w:name="Medium Shading 1 Accent 4" w:semiHidden="off" w:uiPriority="63" w:unhideWhenUsed="off"/>
    <w:lsdException w:name="Medium Shading 2 Accent 4" w:semiHidden="off" w:uiPriority="64" w:unhideWhenUsed="off"/>
    <w:lsdException w:name="Medium List 1 Accent 4" w:semiHidden="off" w:uiPriority="65" w:unhideWhenUsed="off"/>
    <w:lsdException w:name="Medium List 2 Accent 4" w:semiHidden="off" w:uiPriority="66" w:unhideWhenUsed="off"/>
    <w:lsdException w:name="Medium Grid 1 Accent 4" w:semiHidden="off" w:uiPriority="67" w:unhideWhenUsed="off"/>
    <w:lsdException w:name="Medium Grid 2 Accent 4" w:semiHidden="off" w:uiPriority="68" w:unhideWhenUsed="off"/>
    <w:lsdException w:name="Medium Grid 3 Accent 4" w:semiHidden="off" w:uiPriority="69" w:unhideWhenUsed="off"/>
    <w:lsdException w:name="Dark List Accent 4" w:semiHidden="off" w:uiPriority="70" w:unhideWhenUsed="off"/>
    <w:lsdException w:name="Colorful Shading Accent 4" w:semiHidden="off" w:uiPriority="71" w:unhideWhenUsed="off"/>
    <w:lsdException w:name="Colorful List Accent 4" w:semiHidden="off" w:uiPriority="72" w:unhideWhenUsed="off"/>
    <w:lsdException w:name="Colorful Grid Accent 4" w:semiHidden="off" w:uiPriority="73" w:unhideWhenUsed="off"/>
    <w:lsdException w:name="Light Shading Accent 5" w:semiHidden="off" w:uiPriority="60" w:unhideWhenUsed="off"/>
    <w:lsdException w:name="Light List Accent 5" w:semiHidden="off" w:uiPriority="61" w:unhideWhenUsed="off"/>
    <w:lsdException w:name="Light Grid Accent 5" w:semiHidden="off" w:uiPriority="62" w:unhideWhenUsed="off"/>
    <w:lsdException w:name="Medium Shading 1 Accent 5" w:semiHidden="off" w:uiPriority="63" w:unhideWhenUsed="off"/>
    <w:lsdException w:name="Medium Shading 2 Accent 5" w:semiHidden="off" w:uiPriority="64" w:unhideWhenUsed="off"/>
    <w:lsdException w:name="Medium List 1 Accent 5" w:semiHidden="off" w:uiPriority="65" w:unhideWhenUsed="off"/>
    <w:lsdException w:name="Medium List 2 Accent 5" w:semiHidden="off" w:uiPriority="66" w:unhideWhenUsed="off"/>
    <w:lsdException w:name="Medium Grid 1 Accent 5" w:semiHidden="off" w:uiPriority="67" w:unhideWhenUsed="off"/>
    <w:lsdException w:name="Medium Grid 2 Accent 5" w:semiHidden="off" w:uiPriority="68" w:unhideWhenUsed="off"/>
    <w:lsdException w:name="Medium Grid 3 Accent 5" w:semiHidden="off" w:uiPriority="69" w:unhideWhenUsed="off"/>
    <w:lsdException w:name="Dark List Accent 5" w:semiHidden="off" w:uiPriority="70" w:unhideWhenUsed="off"/>
    <w:lsdException w:name="Colorful Shading Accent 5" w:semiHidden="off" w:uiPriority="71" w:unhideWhenUsed="off"/>
    <w:lsdException w:name="Colorful List Accent 5" w:semiHidden="off" w:uiPriority="72" w:unhideWhenUsed="off"/>
    <w:lsdException w:name="Colorful Grid Accent 5" w:semiHidden="off" w:uiPriority="73" w:unhideWhenUsed="off"/>
    <w:lsdException w:name="Light Shading Accent 6" w:semiHidden="off" w:uiPriority="60" w:unhideWhenUsed="off"/>
    <w:lsdException w:name="Light List Accent 6" w:semiHidden="off" w:uiPriority="61" w:unhideWhenUsed="off"/>
    <w:lsdException w:name="Light Grid Accent 6" w:semiHidden="off" w:uiPriority="62" w:unhideWhenUsed="off"/>
    <w:lsdException w:name="Medium Shading 1 Accent 6" w:semiHidden="off" w:uiPriority="63" w:unhideWhenUsed="off"/>
    <w:lsdException w:name="Medium Shading 2 Accent 6" w:semiHidden="off" w:uiPriority="64" w:unhideWhenUsed="off"/>
    <w:lsdException w:name="Medium List 1 Accent 6" w:semiHidden="off" w:uiPriority="65" w:unhideWhenUsed="off"/>
    <w:lsdException w:name="Medium List 2 Accent 6" w:semiHidden="off" w:uiPriority="66" w:unhideWhenUsed="off"/>
    <w:lsdException w:name="Medium Grid 1 Accent 6" w:semiHidden="off" w:uiPriority="67" w:unhideWhenUsed="off"/>
    <w:lsdException w:name="Medium Grid 2 Accent 6" w:semiHidden="off" w:uiPriority="68" w:unhideWhenUsed="off"/>
    <w:lsdException w:name="Medium Grid 3 Accent 6" w:semiHidden="off" w:uiPriority="69" w:unhideWhenUsed="off"/>
    <w:lsdException w:name="Dark List Accent 6" w:semiHidden="off" w:uiPriority="70" w:unhideWhenUsed="off"/>
    <w:lsdException w:name="Colorful Shading Accent 6" w:semiHidden="off" w:uiPriority="71" w:unhideWhenUsed="off"/>
    <w:lsdException w:name="Colorful List Accent 6" w:semiHidden="off" w:uiPriority="72" w:unhideWhenUsed="off"/>
    <w:lsdException w:name="Colorful Grid Accent 6" w:semiHidden="off" w:uiPriority="73" w:unhideWhenUsed="off"/>
    <w:lsdException w:name="Subtle Emphasis" w:semiHidden="off" w:uiPriority="19" w:unhideWhenUsed="off" w:qFormat="on"/>
    <w:lsdException w:name="Intense Emphasis" w:semiHidden="off" w:uiPriority="21" w:unhideWhenUsed="off" w:qFormat="on"/>
    <w:lsdException w:name="Subtle Reference" w:semiHidden="off" w:uiPriority="31" w:unhideWhenUsed="off" w:qFormat="on"/>
    <w:lsdException w:name="Intense Reference" w:semiHidden="off" w:uiPriority="32" w:unhideWhenUsed="off" w:qFormat="on"/>
    <w:lsdException w:name="Book Title" w:semiHidden="off" w:uiPriority="33" w:unhideWhenUsed="off" w:qFormat="on"/>
    <w:lsdException w:name="Bibliography" w:uiPriority="37"/>
  </w:latentStyles>
  <w:style w:type="paragraph" w:default="1" w:styleId="Normal">
    <w:name w:val="Normal"/>
    <w:qFormat/>
    <w:rsid w:val="007307A2"/>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46A43"/>
    <w:rPr>
      <w:b/>
      <w:bCs/>
    </w:rPr>
  </w:style>
  <w:style w:type="paragraph" w:styleId="NormalWeb">
    <w:name w:val="Normal (Web)"/>
    <w:basedOn w:val="Normal"/>
    <w:uiPriority w:val="99"/>
    <w:semiHidden/>
    <w:rsid w:val="00B46A43"/>
    <w:pPr>
      <w:widowControl/>
      <w:spacing w:before="100" w:beforeAutospacing="1" w:after="100" w:afterAutospacing="1"/>
      <w:jc w:val="left"/>
    </w:pPr>
    <w:rPr>
      <w:rFonts w:ascii="宋体" w:hAnsi="宋体" w:cs="宋体"/>
      <w:sz w:val="24"/>
      <w:szCs w:val="24"/>
    </w:rPr>
  </w:style>
  <w:style w:type="paragraph" w:styleId="BalloonText">
    <w:name w:val="Balloon Text"/>
    <w:basedOn w:val="Normal"/>
    <w:link w:val="BalloonTextChar"/>
    <w:uiPriority w:val="99"/>
    <w:semiHidden/>
    <w:rsid w:val="00B46A43"/>
    <w:rPr>
      <w:sz w:val="18"/>
      <w:szCs w:val="18"/>
    </w:rPr>
  </w:style>
  <w:style w:type="character" w:customStyle="1" w:styleId="BalloonTextChar">
    <w:name w:val="Balloon Text Char"/>
    <w:basedOn w:val="DefaultParagraphFont"/>
    <w:link w:val="BalloonText"/>
    <w:uiPriority w:val="99"/>
    <w:semiHidden/>
    <w:locked/>
    <w:rsid w:val="00B46A43"/>
    <w:rPr>
      <w:sz w:val="18"/>
      <w:szCs w:val="1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264</Words>
  <Characters>1508</Characters>
  <Application>Microsoft Office Outlook</Application>
  <DocSecurity>0</DocSecurity>
  <Lines>0</Lines>
  <Paragraphs>0</Paragraphs>
  <ScaleCrop>false</ScaleCrop>
  <Company>Www.SangSan.Cn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桑三博客</dc:creator>
  <cp:keywords/>
  <dc:description/>
  <cp:lastModifiedBy>Lenovo User</cp:lastModifiedBy>
  <cp:revision>2</cp:revision>
  <dcterms:created xsi:type="dcterms:W3CDTF">2017-11-27T07:13:00Z</dcterms:created>
  <dcterms:modified xsi:type="dcterms:W3CDTF">2018-01-18T09:17:00Z</dcterms:modified>
</cp:coreProperties>
</file>