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0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附件1                                        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outlineLvl w:val="0"/>
        <w:rPr>
          <w:rFonts w:ascii="Times New Roman" w:hAnsi="Times New Roman" w:eastAsia="小标宋" w:cs="Times New Roman"/>
          <w:bCs/>
          <w:sz w:val="52"/>
        </w:rPr>
      </w:pPr>
      <w:r>
        <w:rPr>
          <w:rFonts w:ascii="Times New Roman" w:hAnsi="Times New Roman" w:eastAsia="小标宋" w:cs="Times New Roman"/>
          <w:bCs/>
          <w:sz w:val="52"/>
        </w:rPr>
        <w:t>中国青年科技奖</w:t>
      </w:r>
    </w:p>
    <w:p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eastAsia="小标宋" w:cs="Times New Roman"/>
          <w:bCs/>
          <w:sz w:val="72"/>
        </w:rPr>
        <w:t>提名表</w:t>
      </w: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人选姓名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>专业专长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工作单位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  <w:r>
        <w:rPr>
          <w:rFonts w:ascii="Times New Roman" w:hAnsi="Times New Roman" w:cs="Times New Roman"/>
          <w:sz w:val="30"/>
        </w:rPr>
        <w:t>提名渠道</w:t>
      </w:r>
      <w:r>
        <w:rPr>
          <w:rFonts w:ascii="Times New Roman" w:hAnsi="Times New Roman" w:cs="Times New Roman"/>
          <w:sz w:val="30"/>
          <w:u w:val="single"/>
        </w:rPr>
        <w:t xml:space="preserve">                        </w:t>
      </w:r>
    </w:p>
    <w:p>
      <w:pPr>
        <w:spacing w:line="580" w:lineRule="exact"/>
        <w:ind w:left="1678" w:firstLine="420"/>
        <w:outlineLvl w:val="0"/>
        <w:rPr>
          <w:rFonts w:ascii="Times New Roman" w:hAnsi="Times New Roman" w:cs="Times New Roman"/>
          <w:sz w:val="30"/>
          <w:u w:val="single"/>
        </w:rPr>
      </w:pPr>
    </w:p>
    <w:p>
      <w:pPr>
        <w:rPr>
          <w:rFonts w:ascii="Times New Roman" w:hAnsi="Times New Roman" w:cs="Times New Roman"/>
          <w:sz w:val="30"/>
          <w:u w:val="single"/>
        </w:rPr>
      </w:pPr>
    </w:p>
    <w:tbl>
      <w:tblPr>
        <w:tblStyle w:val="9"/>
        <w:tblW w:w="0" w:type="auto"/>
        <w:tblInd w:w="25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5"/>
        <w:gridCol w:w="840"/>
        <w:gridCol w:w="840"/>
      </w:tblGrid>
      <w:tr>
        <w:tc>
          <w:tcPr>
            <w:tcW w:w="4095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中共中央组织部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人力资源社会保障部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中国科协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共青团中央</w:t>
            </w:r>
          </w:p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460" w:lineRule="exact"/>
              <w:jc w:val="distribute"/>
              <w:rPr>
                <w:rFonts w:ascii="Times New Roman" w:hAnsi="Times New Roman" w:eastAsia="仿宋_GB2312" w:cs="Times New Roman"/>
                <w:sz w:val="30"/>
              </w:rPr>
            </w:pPr>
            <w:r>
              <w:rPr>
                <w:rFonts w:ascii="Times New Roman" w:hAnsi="Times New Roman" w:eastAsia="仿宋_GB2312" w:cs="Times New Roman"/>
                <w:sz w:val="30"/>
              </w:rPr>
              <w:t>制</w:t>
            </w:r>
          </w:p>
        </w:tc>
        <w:tc>
          <w:tcPr>
            <w:tcW w:w="840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30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黑体" w:cs="Times New Roman"/>
          <w:sz w:val="30"/>
          <w:szCs w:val="30"/>
        </w:rPr>
        <w:t>一、个人信息</w:t>
      </w:r>
    </w:p>
    <w:tbl>
      <w:tblPr>
        <w:tblStyle w:val="9"/>
        <w:tblW w:w="900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02"/>
        <w:gridCol w:w="1802"/>
        <w:gridCol w:w="1802"/>
        <w:gridCol w:w="1802"/>
      </w:tblGrid>
      <w:tr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姓    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性    别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照 片</w:t>
            </w:r>
          </w:p>
        </w:tc>
      </w:tr>
      <w:tr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民    族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    历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    位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6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籍    贯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政治面貌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证件类型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4"/>
                <w:sz w:val="28"/>
                <w:szCs w:val="28"/>
              </w:rPr>
              <w:t>证件号码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专业专长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2808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学科领域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华文仿宋" w:cs="Times New Roman"/>
                <w:szCs w:val="21"/>
                <w:u w:val="single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□数理科学  □化学与化工  □材料科学  □环境与轻纺工程  □生命科学     □基础医学和中医药科学  □临床医学  □地球科学  □能源与矿业工程  □机械与运载工程  □土木、水利与建筑工程  □通信工程  □信息技术  □农林科技  □畜牧兽医和水产科学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</w:t>
            </w:r>
          </w:p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u w:val="single"/>
              </w:rPr>
              <w:t>注：学科领域是评审分组的重要依据之一，请按照主要研究方向选择一个学科领域。新兴和交叉学科、工程管理专业请选择相应的学科领域，不选择“其他”领域。</w:t>
            </w:r>
          </w:p>
          <w:p>
            <w:pPr>
              <w:spacing w:line="44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  <w:u w:val="single"/>
              </w:rPr>
            </w:pPr>
          </w:p>
        </w:tc>
      </w:tr>
      <w:tr>
        <w:trPr>
          <w:trHeight w:val="11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科研属性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□基础研究和原始创新  □战略高技术领域  □高端产业  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□维护人民生命健康  □民生科技领域  □国防科技创新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</w:t>
            </w:r>
          </w:p>
        </w:tc>
      </w:tr>
      <w:tr>
        <w:trPr>
          <w:trHeight w:val="901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工作单位及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行政职务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Times New Roman" w:hAnsi="Times New Roman" w:eastAsia="华文仿宋" w:cs="Times New Roman"/>
                <w:szCs w:val="21"/>
                <w:u w:val="single"/>
              </w:rPr>
            </w:pPr>
            <w:r>
              <w:rPr>
                <w:rFonts w:ascii="Times New Roman" w:hAnsi="Times New Roman" w:eastAsia="仿宋_GB2312" w:cs="Times New Roman"/>
                <w:szCs w:val="21"/>
                <w:u w:val="single"/>
              </w:rPr>
              <w:t>填写人事关系所在单位规范全称，应为法人单位。属于内设机构的应填写具体部门。</w:t>
            </w:r>
          </w:p>
        </w:tc>
      </w:tr>
      <w:tr>
        <w:trPr>
          <w:trHeight w:val="947" w:hRule="exac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单位性质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 xml:space="preserve">□高等院校  □科研院所  □国有企业  □民营企业 □外资企业 </w:t>
            </w:r>
          </w:p>
          <w:p>
            <w:pPr>
              <w:spacing w:line="440" w:lineRule="exact"/>
              <w:rPr>
                <w:rFonts w:ascii="Times New Roman" w:hAnsi="Times New Roman" w:eastAsia="华文仿宋" w:cs="Times New Roman"/>
                <w:szCs w:val="21"/>
              </w:rPr>
            </w:pPr>
            <w:r>
              <w:rPr>
                <w:rFonts w:ascii="Times New Roman" w:hAnsi="Times New Roman" w:eastAsia="华文仿宋" w:cs="Times New Roman"/>
                <w:szCs w:val="21"/>
              </w:rPr>
              <w:t>□政府机关  □其他</w:t>
            </w:r>
            <w:r>
              <w:rPr>
                <w:rFonts w:ascii="Times New Roman" w:hAnsi="Times New Roman" w:eastAsia="华文仿宋" w:cs="Times New Roman"/>
                <w:szCs w:val="21"/>
                <w:u w:val="single"/>
              </w:rPr>
              <w:t xml:space="preserve">           </w:t>
            </w:r>
          </w:p>
        </w:tc>
      </w:tr>
      <w:tr>
        <w:trPr>
          <w:trHeight w:val="540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通信地址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单位所在地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邮政编码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单位电话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本人手机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61" w:hRule="atLeast"/>
          <w:jc w:val="center"/>
        </w:trPr>
        <w:tc>
          <w:tcPr>
            <w:tcW w:w="1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传真号码</w:t>
            </w: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电子邮箱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二、主要学习经历（从大学填起，6项以内）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rPr>
          <w:trHeight w:val="737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学位</w:t>
            </w: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680" w:hRule="exact"/>
          <w:jc w:val="center"/>
        </w:trPr>
        <w:tc>
          <w:tcPr>
            <w:tcW w:w="180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三、主要工作经历（6项以内）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  <w:r>
              <w:rPr>
                <w:rFonts w:ascii="Times New Roman" w:hAnsi="Times New Roman" w:eastAsia="华文仿宋" w:cs="Times New Roman"/>
                <w:sz w:val="28"/>
                <w:szCs w:val="28"/>
              </w:rPr>
              <w:t>职务/职称</w:t>
            </w: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737" w:hRule="atLeast"/>
          <w:jc w:val="center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四、创新价值、能力、贡献情况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8"/>
      </w:tblGrid>
      <w:tr>
        <w:trPr>
          <w:trHeight w:val="11924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1.本栏目是评价候选人的重要依据。请准确、客观填写候选人创新能力情况，从研发成果原创性、成果转化效益和科技服务满意度等方面，阐述其在面向世界科技前沿、面向经济主战场、面向国家重大需求、面向人民生命健康方面的创新价值和主要贡献，限2000字以内。</w:t>
            </w:r>
          </w:p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</w:rPr>
              <w:t>2.为破除“四唯”倾向，本栏目中不得填写论文、奖项、人才计划等内容，相关内容可在“代表性成果”、“重大项目情况”、“重要奖项情况”中填写。</w:t>
            </w:r>
          </w:p>
          <w:p>
            <w:pPr>
              <w:pStyle w:val="5"/>
              <w:spacing w:line="390" w:lineRule="exact"/>
              <w:rPr>
                <w:rFonts w:ascii="Times New Roman" w:hAnsi="Times New Roman" w:cs="Times New Roman"/>
                <w:spacing w:val="2"/>
              </w:rPr>
            </w:pPr>
          </w:p>
          <w:p>
            <w:pPr>
              <w:pStyle w:val="5"/>
              <w:spacing w:line="390" w:lineRule="exact"/>
              <w:ind w:firstLine="428"/>
              <w:rPr>
                <w:rFonts w:ascii="Times New Roman" w:hAnsi="Times New Roman" w:cs="Times New Roman"/>
                <w:spacing w:val="2"/>
              </w:rPr>
            </w:pPr>
          </w:p>
          <w:p>
            <w:pPr>
              <w:pStyle w:val="5"/>
              <w:spacing w:line="390" w:lineRule="exact"/>
              <w:ind w:firstLine="488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>
      <w:pPr>
        <w:spacing w:line="44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bCs/>
          <w:sz w:val="32"/>
          <w:szCs w:val="32"/>
        </w:rPr>
        <w:t>五、代表性成果</w:t>
      </w:r>
      <w:r>
        <w:rPr>
          <w:rFonts w:ascii="Times New Roman" w:hAnsi="Times New Roman" w:eastAsia="仿宋_GB2312" w:cs="Times New Roman"/>
          <w:bCs/>
          <w:sz w:val="24"/>
        </w:rPr>
        <w:t>（对应创新价值、能力、贡献有关内容，填写代表性成果，不得简单罗列。主要代表性成果、代表性案例合计不得超过5项。以下表格仅供参考，具体以系统填报为准。）</w:t>
      </w:r>
    </w:p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（一）主要代表性成果</w:t>
      </w:r>
    </w:p>
    <w:tbl>
      <w:tblPr>
        <w:tblStyle w:val="9"/>
        <w:tblW w:w="88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357"/>
        <w:gridCol w:w="836"/>
        <w:gridCol w:w="860"/>
        <w:gridCol w:w="892"/>
        <w:gridCol w:w="2040"/>
        <w:gridCol w:w="2270"/>
      </w:tblGrid>
      <w:tr>
        <w:trPr>
          <w:trHeight w:val="993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序号</w:t>
            </w:r>
          </w:p>
        </w:tc>
        <w:tc>
          <w:tcPr>
            <w:tcW w:w="135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类别</w:t>
            </w:r>
          </w:p>
        </w:tc>
        <w:tc>
          <w:tcPr>
            <w:tcW w:w="83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名称</w:t>
            </w:r>
          </w:p>
        </w:tc>
        <w:tc>
          <w:tcPr>
            <w:tcW w:w="86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时间</w:t>
            </w: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排名</w:t>
            </w:r>
          </w:p>
        </w:tc>
        <w:tc>
          <w:tcPr>
            <w:tcW w:w="204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本人主要贡献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（限100字）</w:t>
            </w:r>
          </w:p>
        </w:tc>
        <w:tc>
          <w:tcPr>
            <w:tcW w:w="2270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备注</w:t>
            </w: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论文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至少1篇国内科技期刊论文</w:t>
            </w: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著作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咨询报告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发明专利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标准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软件著作权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7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转化情况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8</w:t>
            </w: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成果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rPr>
          <w:trHeight w:val="1184" w:hRule="atLeast"/>
          <w:jc w:val="center"/>
        </w:trPr>
        <w:tc>
          <w:tcPr>
            <w:tcW w:w="63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35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........</w:t>
            </w:r>
          </w:p>
        </w:tc>
        <w:tc>
          <w:tcPr>
            <w:tcW w:w="836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6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04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7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（二）代表性案例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3127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1.鼓励提供优秀临床、中医药、科研仪器设备研发等相关领域的1项代表性案例，限2000字以内。其他领域可根据实际提供。（详见系统填写模板）</w:t>
            </w:r>
          </w:p>
          <w:p>
            <w:pPr>
              <w:spacing w:line="320" w:lineRule="exact"/>
              <w:jc w:val="left"/>
              <w:rPr>
                <w:rFonts w:ascii="Times New Roman" w:hAnsi="Times New Roman" w:cs="Times New Roman"/>
                <w:spacing w:val="2"/>
                <w:szCs w:val="21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（三）科技成果应用情况或技术推广情况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3599" w:hRule="atLeast"/>
        </w:trPr>
        <w:tc>
          <w:tcPr>
            <w:tcW w:w="9060" w:type="dxa"/>
          </w:tcPr>
          <w:p>
            <w:pPr>
              <w:spacing w:line="320" w:lineRule="exact"/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请填写技术实践、普及推广、科技志愿服务等内容，附有关证明材料，限500字以内。</w:t>
            </w:r>
          </w:p>
        </w:tc>
      </w:tr>
    </w:tbl>
    <w:p>
      <w:pPr>
        <w:widowControl/>
        <w:spacing w:line="580" w:lineRule="exact"/>
        <w:jc w:val="left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（四）其他代表性成果（限1项）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0"/>
      </w:tblGrid>
      <w:tr>
        <w:trPr>
          <w:trHeight w:val="3669" w:hRule="atLeast"/>
        </w:trPr>
        <w:tc>
          <w:tcPr>
            <w:tcW w:w="9020" w:type="dxa"/>
          </w:tcPr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2"/>
                <w:szCs w:val="21"/>
              </w:rPr>
              <w:t>可提供除上述类别之外，您认为能代表在相关领域内取得成果的有关材料，附有关证明材料，限500字以内。</w:t>
            </w: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</w:p>
          <w:p>
            <w:pPr>
              <w:spacing w:line="32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left"/>
              <w:rPr>
                <w:rFonts w:ascii="Times New Roman" w:hAnsi="Times New Roman" w:eastAsia="黑体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0"/>
          <w:szCs w:val="30"/>
        </w:rPr>
        <w:t>六</w:t>
      </w:r>
      <w:r>
        <w:rPr>
          <w:rFonts w:ascii="Times New Roman" w:hAnsi="Times New Roman" w:eastAsia="黑体" w:cs="Times New Roman"/>
          <w:bCs/>
          <w:sz w:val="32"/>
          <w:szCs w:val="32"/>
        </w:rPr>
        <w:t>、重大项目情况（5项以内）</w:t>
      </w:r>
    </w:p>
    <w:tbl>
      <w:tblPr>
        <w:tblStyle w:val="9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4243"/>
        <w:gridCol w:w="1931"/>
      </w:tblGrid>
      <w:tr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承担时间</w:t>
            </w: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项目名称（排名）</w:t>
            </w: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1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4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328"/>
              </w:tabs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七、重要组织任职情况（5项以内）</w:t>
      </w:r>
    </w:p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693"/>
      </w:tblGrid>
      <w:tr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起止年月</w:t>
            </w: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组织名称</w:t>
            </w: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所担任职务</w:t>
            </w:r>
          </w:p>
        </w:tc>
      </w:tr>
      <w:tr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  <w:tr>
        <w:trPr>
          <w:trHeight w:val="510" w:hRule="atLeast"/>
        </w:trPr>
        <w:tc>
          <w:tcPr>
            <w:tcW w:w="180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pacing w:val="-20"/>
                <w:sz w:val="28"/>
                <w:szCs w:val="28"/>
              </w:rPr>
            </w:pPr>
          </w:p>
        </w:tc>
        <w:tc>
          <w:tcPr>
            <w:tcW w:w="2693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华文仿宋" w:cs="Times New Roman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黑体" w:cs="Times New Roman"/>
          <w:bCs/>
          <w:sz w:val="32"/>
          <w:szCs w:val="32"/>
        </w:rPr>
        <w:t>八、重要奖项情况（5项以内）</w:t>
      </w:r>
    </w:p>
    <w:tbl>
      <w:tblPr>
        <w:tblStyle w:val="9"/>
        <w:tblW w:w="89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609"/>
        <w:gridCol w:w="2927"/>
        <w:gridCol w:w="1464"/>
        <w:gridCol w:w="2280"/>
      </w:tblGrid>
      <w:tr>
        <w:trPr>
          <w:trHeight w:val="495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序号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获奖时间</w:t>
            </w: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奖项名称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奖励等级（排名）</w:t>
            </w: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本人主要贡献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（限100字）</w:t>
            </w:r>
          </w:p>
        </w:tc>
      </w:tr>
      <w:tr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1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2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3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4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5</w:t>
            </w: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524" w:hRule="atLeast"/>
        </w:trPr>
        <w:tc>
          <w:tcPr>
            <w:tcW w:w="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  <w:tc>
          <w:tcPr>
            <w:tcW w:w="22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spacing w:after="312" w:afterLines="100" w:line="400" w:lineRule="exac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九、被提名人声明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rPr>
          <w:trHeight w:val="5069" w:hRule="atLeast"/>
          <w:jc w:val="center"/>
        </w:trPr>
        <w:tc>
          <w:tcPr>
            <w:tcW w:w="8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firstLine="420" w:firstLineChars="200"/>
              <w:rPr>
                <w:rFonts w:ascii="Times New Roman" w:hAnsi="Times New Roman" w:cs="Times New Roman"/>
              </w:rPr>
            </w:pPr>
          </w:p>
          <w:p>
            <w:pPr>
              <w:spacing w:before="156" w:beforeLines="50"/>
              <w:ind w:firstLine="560" w:firstLineChars="200"/>
              <w:jc w:val="lef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本人接受提名，并对以上内容及全部附件材料进行了审核，对其客观性和真实性负责，所提供的材料不涉及国家秘密。</w:t>
            </w: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被提名人签名：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5880" w:firstLineChars="2100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spacing w:before="156" w:beforeLines="50" w:after="156" w:afterLines="5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十、工作单位意见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rPr>
          <w:trHeight w:val="6099" w:hRule="atLeast"/>
          <w:jc w:val="center"/>
        </w:trPr>
        <w:tc>
          <w:tcPr>
            <w:tcW w:w="8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1.由人事关系所在单位对候选人政治表现、廉洁自律、道德品行等方面出具意见，意见中应明确写出是否同意提名，并对候选人《提名书》及附件材料的真实性、准确性及涉密情况进行审核，限300字以内。</w:t>
            </w:r>
          </w:p>
          <w:p>
            <w:pPr>
              <w:spacing w:line="400" w:lineRule="exact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2.由单位负责人签字并加盖单位公章。候选人人事关系所在单位与实际就职单位不一致的，实际就职单位应同时签署意见并签字、盖章。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58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负责人签字：             单位盖章：</w:t>
            </w:r>
          </w:p>
          <w:p>
            <w:pPr>
              <w:spacing w:before="156" w:beforeLines="50" w:line="58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年   月   日</w:t>
            </w:r>
          </w:p>
        </w:tc>
      </w:tr>
    </w:tbl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</w:p>
    <w:p>
      <w:pPr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十一、提名意见</w:t>
      </w:r>
    </w:p>
    <w:tbl>
      <w:tblPr>
        <w:tblStyle w:val="9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6"/>
        <w:gridCol w:w="8039"/>
      </w:tblGrid>
      <w:tr>
        <w:trPr>
          <w:trHeight w:val="7299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单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1.如单位提名，请填写此项。请对候选人成就、贡献和学风道德进行评价，限300字以内。由提名单位负责人签字并加盖单位公章，意见中应明确写出是否同意提名。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>2.中央和国家机关提名的，由相关司局负责人签字并加盖相关司局公章；地方提名的，由省级科协负责人签字，加盖省级科协公章；学术团体提名的，由理事长（会长）签字，或理事长（会长）授权的副理事长（副会长）签字，并加盖相应学术团体公章。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负责人签字：             单位盖章：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年   月   日</w:t>
            </w:r>
          </w:p>
          <w:p>
            <w:pPr>
              <w:tabs>
                <w:tab w:val="left" w:pos="6297"/>
              </w:tabs>
              <w:spacing w:before="156" w:beforeLines="50" w:line="58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4552" w:hRule="atLeast"/>
          <w:jc w:val="center"/>
        </w:trPr>
        <w:tc>
          <w:tcPr>
            <w:tcW w:w="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名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专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家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1.如专家提名，请填写此项。</w:t>
            </w:r>
          </w:p>
          <w:p>
            <w:pPr>
              <w:spacing w:line="40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2.请提名专家对候选人成就、贡献和学风道德的评价，限300字以内。意见中应明确写出是否同意提名，并由提名专家签字。</w:t>
            </w:r>
          </w:p>
          <w:p>
            <w:pPr>
              <w:spacing w:line="40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pStyle w:val="3"/>
              <w:rPr>
                <w:rFonts w:ascii="Times New Roman" w:hAnsi="Times New Roman" w:cs="Times New Roman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提名专家签字：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Times New Roman" w:hAnsi="Times New Roman" w:eastAsia="仿宋_GB2312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br w:type="page"/>
      </w:r>
      <w:r>
        <w:rPr>
          <w:rFonts w:ascii="Times New Roman" w:hAnsi="Times New Roman" w:eastAsia="黑体" w:cs="Times New Roman"/>
          <w:sz w:val="30"/>
          <w:szCs w:val="30"/>
        </w:rPr>
        <w:t>十二、评审和审批意见（以下由中国青年科技奖评审机构填写）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177"/>
      </w:tblGrid>
      <w:tr>
        <w:trPr>
          <w:trHeight w:val="3733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学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科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组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4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负责人签字：               年   月   日</w:t>
            </w:r>
          </w:p>
        </w:tc>
      </w:tr>
      <w:tr>
        <w:trPr>
          <w:trHeight w:val="3567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          负责人签字：               年   月   日</w:t>
            </w:r>
          </w:p>
          <w:p>
            <w:pPr>
              <w:tabs>
                <w:tab w:val="left" w:pos="6297"/>
              </w:tabs>
              <w:spacing w:line="36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  <w:tr>
        <w:trPr>
          <w:trHeight w:val="3571" w:hRule="atLeast"/>
          <w:jc w:val="center"/>
        </w:trPr>
        <w:tc>
          <w:tcPr>
            <w:tcW w:w="861" w:type="dxa"/>
            <w:vAlign w:val="center"/>
          </w:tcPr>
          <w:p>
            <w:pPr>
              <w:spacing w:before="120"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审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批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见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 xml:space="preserve">       中国青年科技奖领导工作委员会        年   月   日</w:t>
            </w:r>
          </w:p>
        </w:tc>
      </w:tr>
      <w:tr>
        <w:trPr>
          <w:trHeight w:val="1547" w:hRule="atLeast"/>
          <w:jc w:val="center"/>
        </w:trPr>
        <w:tc>
          <w:tcPr>
            <w:tcW w:w="86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备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ascii="Times New Roman" w:hAnsi="Times New Roman" w:eastAsia="仿宋_GB2312" w:cs="Times New Roman"/>
                <w:sz w:val="28"/>
              </w:rPr>
              <w:t>注</w:t>
            </w:r>
          </w:p>
        </w:tc>
        <w:tc>
          <w:tcPr>
            <w:tcW w:w="8177" w:type="dxa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8009890</wp:posOffset>
                </wp:positionV>
                <wp:extent cx="830580" cy="457200"/>
                <wp:effectExtent l="11430" t="13970" r="5715" b="5080"/>
                <wp:wrapNone/>
                <wp:docPr id="1" name="椭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79pt;margin-top:630.7pt;height:36pt;width:65.4pt;z-index:251659264;mso-width-relative:page;mso-height-relative:page;" fillcolor="#FFFFFF" filled="t" stroked="t" coordsize="21600,21600" o:gfxdata="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OGEmT3dAAAADQEAAA8AAAAAAAAAAQAgAAAAOAAA&#10;AGRycy9kb3ducmV2LnhtbFBLAQIUABQAAAAIAIdO4kAYNVQEJgIAAGQEAAAOAAAAAAAAAAEAIAAA&#10;AEIBAABkcnMvZTJvRG9jLnhtbFBLBQYAAAAABgAGAFkBAADaBQAAAAA=&#10;">
                <v:fill on="t" focussize="0,0"/>
                <v:stroke color="#FFFFF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before="156" w:beforeLines="50" w:after="156" w:afterLines="50"/>
        <w:jc w:val="center"/>
        <w:rPr>
          <w:rFonts w:ascii="Times New Roman" w:hAnsi="Times New Roman" w:eastAsia="小标宋" w:cs="Times New Roman"/>
          <w:color w:val="000000"/>
          <w:sz w:val="44"/>
          <w:szCs w:val="44"/>
        </w:rPr>
      </w:pPr>
      <w:r>
        <w:rPr>
          <w:rFonts w:ascii="Times New Roman" w:hAnsi="Times New Roman" w:eastAsia="小标宋" w:cs="Times New Roman"/>
          <w:color w:val="000000"/>
          <w:sz w:val="44"/>
          <w:szCs w:val="44"/>
        </w:rPr>
        <w:t>中国青年科技奖人选征求意见表</w:t>
      </w:r>
    </w:p>
    <w:p>
      <w:pPr>
        <w:spacing w:after="312" w:afterLines="100"/>
        <w:rPr>
          <w:rFonts w:ascii="Times New Roman" w:hAnsi="Times New Roman" w:eastAsia="仿宋_GB2312" w:cs="Times New Roman"/>
          <w:color w:val="000000"/>
          <w:sz w:val="32"/>
          <w:szCs w:val="32"/>
        </w:rPr>
      </w:pPr>
    </w:p>
    <w:p>
      <w:pPr>
        <w:spacing w:after="312" w:afterLines="100"/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姓名：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单位：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职务：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single"/>
        </w:rPr>
        <w:t xml:space="preserve">         </w:t>
      </w:r>
    </w:p>
    <w:tbl>
      <w:tblPr>
        <w:tblStyle w:val="9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041"/>
      </w:tblGrid>
      <w:tr>
        <w:trPr>
          <w:trHeight w:val="4292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干部管理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（盖章）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 月   日</w:t>
            </w:r>
          </w:p>
        </w:tc>
      </w:tr>
      <w:tr>
        <w:trPr>
          <w:trHeight w:val="4241" w:hRule="atLeast"/>
          <w:jc w:val="center"/>
        </w:trPr>
        <w:tc>
          <w:tcPr>
            <w:tcW w:w="170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纪检监察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041" w:type="dxa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盖章）</w:t>
            </w:r>
          </w:p>
          <w:p>
            <w:pPr>
              <w:spacing w:line="440" w:lineRule="exact"/>
              <w:ind w:firstLine="2422" w:firstLineChars="86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320" w:lineRule="exact"/>
        <w:rPr>
          <w:rFonts w:ascii="Times New Roman" w:hAnsi="Times New Roman" w:eastAsia="仿宋_GB2312" w:cs="Times New Roman"/>
          <w:color w:val="000000"/>
          <w:sz w:val="24"/>
        </w:rPr>
      </w:pPr>
    </w:p>
    <w:p>
      <w:pPr>
        <w:spacing w:line="320" w:lineRule="exact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备注：候选人所在单位为政府机关和事业单位（包括高等院校、科研院所等）、国有企业的须提供此表。</w:t>
      </w:r>
    </w:p>
    <w:p>
      <w:pPr>
        <w:widowControl/>
        <w:jc w:val="left"/>
        <w:rPr>
          <w:rFonts w:ascii="Times New Roman" w:hAnsi="Times New Roman" w:eastAsia="仿宋_GB2312" w:cs="Times New Roman"/>
          <w:color w:val="000000"/>
          <w:sz w:val="24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br w:type="page"/>
      </w:r>
    </w:p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kern w:val="0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Times New Roman" w:hAnsi="Times New Roman" w:eastAsia="小标宋" w:cs="Times New Roman"/>
          <w:bCs/>
          <w:sz w:val="44"/>
          <w:szCs w:val="44"/>
        </w:rPr>
      </w:pPr>
      <w:r>
        <w:rPr>
          <w:rFonts w:ascii="Times New Roman" w:hAnsi="Times New Roman" w:eastAsia="小标宋" w:cs="Times New Roman"/>
          <w:bCs/>
          <w:sz w:val="44"/>
          <w:szCs w:val="44"/>
        </w:rPr>
        <w:t>企业负责人征求意见表</w:t>
      </w:r>
    </w:p>
    <w:p>
      <w:pPr>
        <w:spacing w:line="24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  <w:u w:val="single"/>
        </w:rPr>
      </w:pPr>
      <w:r>
        <w:rPr>
          <w:rFonts w:ascii="Times New Roman" w:hAnsi="Times New Roman" w:eastAsia="仿宋_GB2312" w:cs="Times New Roman"/>
          <w:sz w:val="30"/>
          <w:szCs w:val="30"/>
        </w:rPr>
        <w:t>姓    名：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职    务：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</w:p>
    <w:p>
      <w:pPr>
        <w:snapToGrid w:val="0"/>
        <w:spacing w:line="360" w:lineRule="auto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企业名称：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企业类型：</w:t>
      </w:r>
      <w:r>
        <w:rPr>
          <w:rFonts w:ascii="Times New Roman" w:hAnsi="Times New Roman" w:eastAsia="仿宋_GB2312" w:cs="Times New Roman"/>
          <w:sz w:val="30"/>
          <w:szCs w:val="30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sz w:val="30"/>
          <w:szCs w:val="30"/>
        </w:rPr>
        <w:t xml:space="preserve">    </w:t>
      </w:r>
    </w:p>
    <w:tbl>
      <w:tblPr>
        <w:tblStyle w:val="9"/>
        <w:tblpPr w:leftFromText="180" w:rightFromText="180" w:vertAnchor="text" w:tblpX="108" w:tblpY="1"/>
        <w:tblOverlap w:val="never"/>
        <w:tblW w:w="86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2"/>
        <w:gridCol w:w="4225"/>
      </w:tblGrid>
      <w:tr>
        <w:trPr>
          <w:trHeight w:val="3676" w:hRule="atLeast"/>
        </w:trPr>
        <w:tc>
          <w:tcPr>
            <w:tcW w:w="442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30"/>
                <w:szCs w:val="30"/>
              </w:rPr>
              <w:t xml:space="preserve">        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1.生态环境部门意见：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2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2.人力资源社会保障部门意见：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  <w:tr>
        <w:trPr>
          <w:trHeight w:val="1134" w:hRule="atLeast"/>
        </w:trPr>
        <w:tc>
          <w:tcPr>
            <w:tcW w:w="442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3.税务部门意见：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  <w:tc>
          <w:tcPr>
            <w:tcW w:w="4225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4.市场监管部门意见： 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  <w:tr>
        <w:trPr>
          <w:gridAfter w:val="1"/>
          <w:wAfter w:w="4225" w:type="dxa"/>
          <w:trHeight w:val="2659" w:hRule="atLeast"/>
        </w:trPr>
        <w:tc>
          <w:tcPr>
            <w:tcW w:w="4422" w:type="dxa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5.应急管理部门意见： </w:t>
            </w: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snapToGrid w:val="0"/>
              <w:jc w:val="left"/>
              <w:rPr>
                <w:rFonts w:ascii="Times New Roman" w:hAnsi="Times New Roman" w:eastAsia="仿宋_GB2312" w:cs="Times New Roman"/>
                <w:sz w:val="36"/>
                <w:szCs w:val="36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黑体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年  月  日</w:t>
            </w:r>
          </w:p>
        </w:tc>
      </w:tr>
    </w:tbl>
    <w:p>
      <w:pPr>
        <w:ind w:right="-340" w:rightChars="-16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24"/>
        </w:rPr>
        <w:t>备注：候选人为企业负责人的须提供此表，包括国有企业、民营企业、外资企业等。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方正小标宋_GBK">
    <w:altName w:val="方正小标宋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方正小标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6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5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6DB"/>
    <w:rsid w:val="00005C26"/>
    <w:rsid w:val="000968BE"/>
    <w:rsid w:val="000A28ED"/>
    <w:rsid w:val="000C7899"/>
    <w:rsid w:val="0012741A"/>
    <w:rsid w:val="001B164A"/>
    <w:rsid w:val="00207426"/>
    <w:rsid w:val="0028546F"/>
    <w:rsid w:val="00294508"/>
    <w:rsid w:val="002B7F21"/>
    <w:rsid w:val="002C4EFC"/>
    <w:rsid w:val="002D0E7F"/>
    <w:rsid w:val="002F5EBF"/>
    <w:rsid w:val="00343825"/>
    <w:rsid w:val="003533FB"/>
    <w:rsid w:val="00361434"/>
    <w:rsid w:val="00376692"/>
    <w:rsid w:val="00385C47"/>
    <w:rsid w:val="00391E87"/>
    <w:rsid w:val="003A2740"/>
    <w:rsid w:val="003C34A7"/>
    <w:rsid w:val="003D46CD"/>
    <w:rsid w:val="004C1C7D"/>
    <w:rsid w:val="004F5D1B"/>
    <w:rsid w:val="005444FC"/>
    <w:rsid w:val="00571A8F"/>
    <w:rsid w:val="00574582"/>
    <w:rsid w:val="005A30C2"/>
    <w:rsid w:val="005A6B3A"/>
    <w:rsid w:val="005D37CF"/>
    <w:rsid w:val="005D5E29"/>
    <w:rsid w:val="005E3F02"/>
    <w:rsid w:val="006075A7"/>
    <w:rsid w:val="006075F5"/>
    <w:rsid w:val="006404FB"/>
    <w:rsid w:val="00754434"/>
    <w:rsid w:val="007965D2"/>
    <w:rsid w:val="007D7576"/>
    <w:rsid w:val="007F5C79"/>
    <w:rsid w:val="00810B1C"/>
    <w:rsid w:val="00814F3D"/>
    <w:rsid w:val="00834A8A"/>
    <w:rsid w:val="00836743"/>
    <w:rsid w:val="0085057F"/>
    <w:rsid w:val="00886C40"/>
    <w:rsid w:val="008E091B"/>
    <w:rsid w:val="00924518"/>
    <w:rsid w:val="009F6EBD"/>
    <w:rsid w:val="00A04475"/>
    <w:rsid w:val="00A33FCA"/>
    <w:rsid w:val="00A40E8B"/>
    <w:rsid w:val="00A44AB9"/>
    <w:rsid w:val="00AD6DC3"/>
    <w:rsid w:val="00AD77A9"/>
    <w:rsid w:val="00AF5903"/>
    <w:rsid w:val="00B14F52"/>
    <w:rsid w:val="00BF7081"/>
    <w:rsid w:val="00C20A46"/>
    <w:rsid w:val="00C256DB"/>
    <w:rsid w:val="00C40317"/>
    <w:rsid w:val="00C72037"/>
    <w:rsid w:val="00C865C4"/>
    <w:rsid w:val="00CA1814"/>
    <w:rsid w:val="00CE7D2C"/>
    <w:rsid w:val="00D953C4"/>
    <w:rsid w:val="00D97269"/>
    <w:rsid w:val="00DC6FAD"/>
    <w:rsid w:val="00DD185F"/>
    <w:rsid w:val="00E2522E"/>
    <w:rsid w:val="00E558DF"/>
    <w:rsid w:val="00E620E9"/>
    <w:rsid w:val="00E64B7C"/>
    <w:rsid w:val="00E92593"/>
    <w:rsid w:val="00E9459D"/>
    <w:rsid w:val="00ED1740"/>
    <w:rsid w:val="00F231FC"/>
    <w:rsid w:val="00F62083"/>
    <w:rsid w:val="00F91766"/>
    <w:rsid w:val="00FF47B3"/>
    <w:rsid w:val="7EBDA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6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semiHidden/>
    <w:unhideWhenUsed/>
    <w:uiPriority w:val="99"/>
    <w:pPr>
      <w:spacing w:after="120"/>
    </w:pPr>
  </w:style>
  <w:style w:type="paragraph" w:styleId="4">
    <w:name w:val="Body Text Indent"/>
    <w:basedOn w:val="1"/>
    <w:link w:val="16"/>
    <w:unhideWhenUsed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5">
    <w:name w:val="Plain Text"/>
    <w:basedOn w:val="1"/>
    <w:link w:val="18"/>
    <w:uiPriority w:val="0"/>
    <w:rPr>
      <w:rFonts w:ascii="宋体" w:hAnsi="Courier New"/>
    </w:rPr>
  </w:style>
  <w:style w:type="paragraph" w:styleId="6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character" w:customStyle="1" w:styleId="12">
    <w:name w:val="标题 6 Char"/>
    <w:basedOn w:val="10"/>
    <w:link w:val="2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3">
    <w:name w:val="topp"/>
    <w:basedOn w:val="10"/>
    <w:uiPriority w:val="0"/>
  </w:style>
  <w:style w:type="character" w:customStyle="1" w:styleId="14">
    <w:name w:val="页眉 Char"/>
    <w:basedOn w:val="10"/>
    <w:link w:val="7"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4"/>
    <w:uiPriority w:val="0"/>
    <w:rPr>
      <w:rFonts w:ascii="Times New Roman" w:hAnsi="Times New Roman" w:eastAsia="宋体" w:cs="Times New Roman"/>
      <w:szCs w:val="24"/>
    </w:rPr>
  </w:style>
  <w:style w:type="character" w:customStyle="1" w:styleId="17">
    <w:name w:val="正文文本 Char"/>
    <w:basedOn w:val="10"/>
    <w:link w:val="3"/>
    <w:semiHidden/>
    <w:uiPriority w:val="99"/>
  </w:style>
  <w:style w:type="character" w:customStyle="1" w:styleId="18">
    <w:name w:val="纯文本 Char"/>
    <w:link w:val="5"/>
    <w:uiPriority w:val="0"/>
    <w:rPr>
      <w:rFonts w:ascii="宋体" w:hAnsi="Courier New"/>
    </w:rPr>
  </w:style>
  <w:style w:type="character" w:customStyle="1" w:styleId="19">
    <w:name w:val="纯文本 Char1"/>
    <w:basedOn w:val="10"/>
    <w:semiHidden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19</Pages>
  <Words>950</Words>
  <Characters>5415</Characters>
  <Lines>45</Lines>
  <Paragraphs>12</Paragraphs>
  <TotalTime>358</TotalTime>
  <ScaleCrop>false</ScaleCrop>
  <LinksUpToDate>false</LinksUpToDate>
  <CharactersWithSpaces>6353</CharactersWithSpaces>
  <Application>WPS Office_6.5.1.8687_F1E327BC-269C-435d-A152-05C5408002CA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2024-01-04T08:55:00Z</dcterms:created>
  <dc:creator>宰俊</dc:creator>
  <cp:lastModifiedBy>高清军</cp:lastModifiedBy>
  <dcterms:modified xsi:type="dcterms:W3CDTF">2024-02-04T14:44:14Z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2052-6.5.1.8687</vt:lpwstr>
  </property>
  <property fmtid="{D5CDD505-2E9C-101B-9397-08002B2CF9AE}" pid="3" name="ICV">
    <vt:lpwstr>3231816EC1985DE33E32BF65EF3CFAA9_42</vt:lpwstr>
  </property>
</Properties>
</file>